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F383" w14:textId="77777777" w:rsidR="00EA2FBE" w:rsidRPr="002D42E6" w:rsidRDefault="00EA2FBE" w:rsidP="00C7328B">
      <w:pPr>
        <w:pStyle w:val="Geenafstand"/>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b/>
          <w:sz w:val="20"/>
          <w:szCs w:val="20"/>
        </w:rPr>
      </w:pPr>
      <w:r w:rsidRPr="002D42E6">
        <w:rPr>
          <w:b/>
          <w:sz w:val="20"/>
          <w:szCs w:val="20"/>
        </w:rPr>
        <w:t xml:space="preserve">Verslag Dagelijks Bestuur LOP Geraardsbergen Basis </w:t>
      </w:r>
    </w:p>
    <w:p w14:paraId="583BD9F5" w14:textId="3F3ED0F7" w:rsidR="00EA2FBE" w:rsidRPr="002D42E6" w:rsidRDefault="00244FE8" w:rsidP="00C7328B">
      <w:pPr>
        <w:pStyle w:val="Geenafstand"/>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b/>
          <w:sz w:val="20"/>
          <w:szCs w:val="20"/>
        </w:rPr>
      </w:pPr>
      <w:r>
        <w:rPr>
          <w:b/>
          <w:sz w:val="20"/>
          <w:szCs w:val="20"/>
        </w:rPr>
        <w:t>25 september</w:t>
      </w:r>
      <w:r w:rsidR="00EA2FBE" w:rsidRPr="002D42E6">
        <w:rPr>
          <w:b/>
          <w:sz w:val="20"/>
          <w:szCs w:val="20"/>
        </w:rPr>
        <w:t xml:space="preserve"> 202</w:t>
      </w:r>
      <w:r>
        <w:rPr>
          <w:b/>
          <w:sz w:val="20"/>
          <w:szCs w:val="20"/>
        </w:rPr>
        <w:t>3</w:t>
      </w:r>
    </w:p>
    <w:p w14:paraId="0B255F1A" w14:textId="77777777" w:rsidR="00EA2FBE" w:rsidRDefault="00EA2FBE" w:rsidP="00C7328B">
      <w:pPr>
        <w:pStyle w:val="Geenafstand"/>
        <w:spacing w:line="276" w:lineRule="auto"/>
        <w:jc w:val="both"/>
        <w:rPr>
          <w:sz w:val="20"/>
          <w:szCs w:val="20"/>
        </w:rPr>
      </w:pPr>
    </w:p>
    <w:p w14:paraId="21C8C14F" w14:textId="77777777" w:rsidR="00EA2FBE" w:rsidRPr="000A333A" w:rsidRDefault="00EA2FBE" w:rsidP="00C7328B">
      <w:pPr>
        <w:shd w:val="clear" w:color="auto" w:fill="FFFF00"/>
        <w:spacing w:line="276" w:lineRule="auto"/>
        <w:jc w:val="both"/>
        <w:rPr>
          <w:rFonts w:cstheme="minorHAnsi"/>
          <w:b/>
          <w:sz w:val="20"/>
          <w:szCs w:val="20"/>
        </w:rPr>
      </w:pPr>
      <w:r w:rsidRPr="000A333A">
        <w:rPr>
          <w:rFonts w:cstheme="minorHAnsi"/>
          <w:b/>
          <w:sz w:val="20"/>
          <w:szCs w:val="20"/>
        </w:rPr>
        <w:t>Aanwezig / Verontschuldigd</w:t>
      </w: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134"/>
        <w:gridCol w:w="2695"/>
        <w:gridCol w:w="4679"/>
        <w:gridCol w:w="522"/>
      </w:tblGrid>
      <w:tr w:rsidR="00EA2FBE" w:rsidRPr="000A333A" w14:paraId="7DED4776" w14:textId="77777777" w:rsidTr="00D2699E">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14:paraId="584AA4D5"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Lucien</w:t>
            </w:r>
          </w:p>
        </w:tc>
        <w:tc>
          <w:tcPr>
            <w:tcW w:w="2695" w:type="dxa"/>
            <w:tcBorders>
              <w:top w:val="single" w:sz="4" w:space="0" w:color="auto"/>
              <w:left w:val="single" w:sz="4" w:space="0" w:color="auto"/>
              <w:bottom w:val="single" w:sz="4" w:space="0" w:color="auto"/>
              <w:right w:val="single" w:sz="4" w:space="0" w:color="auto"/>
            </w:tcBorders>
          </w:tcPr>
          <w:p w14:paraId="42A25865"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Van Schoors</w:t>
            </w:r>
          </w:p>
        </w:tc>
        <w:tc>
          <w:tcPr>
            <w:tcW w:w="4679" w:type="dxa"/>
            <w:tcBorders>
              <w:top w:val="single" w:sz="4" w:space="0" w:color="auto"/>
              <w:left w:val="single" w:sz="4" w:space="0" w:color="auto"/>
              <w:bottom w:val="single" w:sz="4" w:space="0" w:color="auto"/>
              <w:right w:val="single" w:sz="4" w:space="0" w:color="auto"/>
            </w:tcBorders>
            <w:hideMark/>
          </w:tcPr>
          <w:p w14:paraId="6925EC70"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LOP-voorzitter</w:t>
            </w:r>
          </w:p>
        </w:tc>
        <w:tc>
          <w:tcPr>
            <w:tcW w:w="522" w:type="dxa"/>
            <w:tcBorders>
              <w:top w:val="single" w:sz="4" w:space="0" w:color="auto"/>
              <w:left w:val="single" w:sz="4" w:space="0" w:color="auto"/>
              <w:bottom w:val="single" w:sz="4" w:space="0" w:color="auto"/>
              <w:right w:val="single" w:sz="4" w:space="0" w:color="auto"/>
            </w:tcBorders>
            <w:hideMark/>
          </w:tcPr>
          <w:p w14:paraId="6EEC650B"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A</w:t>
            </w:r>
          </w:p>
        </w:tc>
      </w:tr>
      <w:tr w:rsidR="00EA2FBE" w:rsidRPr="000A333A" w14:paraId="1BD36871" w14:textId="77777777" w:rsidTr="00D2699E">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12DB6C70"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Luc</w:t>
            </w:r>
          </w:p>
        </w:tc>
        <w:tc>
          <w:tcPr>
            <w:tcW w:w="2695" w:type="dxa"/>
            <w:tcBorders>
              <w:top w:val="single" w:sz="4" w:space="0" w:color="auto"/>
              <w:left w:val="single" w:sz="4" w:space="0" w:color="auto"/>
              <w:bottom w:val="single" w:sz="4" w:space="0" w:color="auto"/>
              <w:right w:val="single" w:sz="4" w:space="0" w:color="auto"/>
            </w:tcBorders>
            <w:hideMark/>
          </w:tcPr>
          <w:p w14:paraId="06DBADD4"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Top</w:t>
            </w:r>
          </w:p>
        </w:tc>
        <w:tc>
          <w:tcPr>
            <w:tcW w:w="4679" w:type="dxa"/>
            <w:tcBorders>
              <w:top w:val="single" w:sz="4" w:space="0" w:color="auto"/>
              <w:left w:val="single" w:sz="4" w:space="0" w:color="auto"/>
              <w:bottom w:val="single" w:sz="4" w:space="0" w:color="auto"/>
              <w:right w:val="single" w:sz="4" w:space="0" w:color="auto"/>
            </w:tcBorders>
            <w:hideMark/>
          </w:tcPr>
          <w:p w14:paraId="34A846C7"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14:paraId="36B012F1"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A</w:t>
            </w:r>
          </w:p>
        </w:tc>
      </w:tr>
      <w:tr w:rsidR="00EA2FBE" w:rsidRPr="000A333A" w14:paraId="1C2326BE" w14:textId="77777777" w:rsidTr="00D2699E">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185A7611" w14:textId="66FA0177" w:rsidR="00EA2FBE" w:rsidRPr="000A333A" w:rsidRDefault="0005548B" w:rsidP="00C7328B">
            <w:pPr>
              <w:spacing w:line="276" w:lineRule="auto"/>
              <w:jc w:val="both"/>
              <w:rPr>
                <w:rFonts w:cstheme="minorHAnsi"/>
                <w:sz w:val="20"/>
                <w:szCs w:val="20"/>
              </w:rPr>
            </w:pPr>
            <w:r w:rsidRPr="000A333A">
              <w:rPr>
                <w:rFonts w:cstheme="minorHAnsi"/>
                <w:sz w:val="20"/>
                <w:szCs w:val="20"/>
              </w:rPr>
              <w:t>Els</w:t>
            </w:r>
          </w:p>
        </w:tc>
        <w:tc>
          <w:tcPr>
            <w:tcW w:w="2695" w:type="dxa"/>
            <w:tcBorders>
              <w:top w:val="single" w:sz="4" w:space="0" w:color="auto"/>
              <w:left w:val="single" w:sz="4" w:space="0" w:color="auto"/>
              <w:bottom w:val="single" w:sz="4" w:space="0" w:color="auto"/>
              <w:right w:val="single" w:sz="4" w:space="0" w:color="auto"/>
            </w:tcBorders>
            <w:hideMark/>
          </w:tcPr>
          <w:p w14:paraId="61703ACC" w14:textId="44E44943" w:rsidR="00EA2FBE" w:rsidRPr="000A333A" w:rsidRDefault="0005548B" w:rsidP="00C7328B">
            <w:pPr>
              <w:spacing w:line="276" w:lineRule="auto"/>
              <w:jc w:val="both"/>
              <w:rPr>
                <w:rFonts w:cstheme="minorHAnsi"/>
                <w:sz w:val="20"/>
                <w:szCs w:val="20"/>
              </w:rPr>
            </w:pPr>
            <w:r w:rsidRPr="000A333A">
              <w:rPr>
                <w:rFonts w:cstheme="minorHAnsi"/>
                <w:sz w:val="20"/>
                <w:szCs w:val="20"/>
              </w:rPr>
              <w:t>Van den Eynde</w:t>
            </w:r>
          </w:p>
        </w:tc>
        <w:tc>
          <w:tcPr>
            <w:tcW w:w="4679" w:type="dxa"/>
            <w:tcBorders>
              <w:top w:val="single" w:sz="4" w:space="0" w:color="auto"/>
              <w:left w:val="single" w:sz="4" w:space="0" w:color="auto"/>
              <w:bottom w:val="single" w:sz="4" w:space="0" w:color="auto"/>
              <w:right w:val="single" w:sz="4" w:space="0" w:color="auto"/>
            </w:tcBorders>
            <w:hideMark/>
          </w:tcPr>
          <w:p w14:paraId="298C8F09" w14:textId="04DB60CA" w:rsidR="00EA2FBE" w:rsidRPr="000A333A" w:rsidRDefault="00EA2FBE" w:rsidP="00C7328B">
            <w:pPr>
              <w:spacing w:line="276" w:lineRule="auto"/>
              <w:jc w:val="both"/>
              <w:rPr>
                <w:rFonts w:cstheme="minorHAnsi"/>
                <w:sz w:val="20"/>
                <w:szCs w:val="20"/>
              </w:rPr>
            </w:pPr>
            <w:r w:rsidRPr="000A333A">
              <w:rPr>
                <w:rFonts w:cstheme="minorHAnsi"/>
                <w:sz w:val="20"/>
                <w:szCs w:val="20"/>
              </w:rPr>
              <w:t>SG Vrij BaO Geraardsbergen-Deftinge</w:t>
            </w:r>
          </w:p>
        </w:tc>
        <w:tc>
          <w:tcPr>
            <w:tcW w:w="522" w:type="dxa"/>
            <w:tcBorders>
              <w:top w:val="single" w:sz="4" w:space="0" w:color="auto"/>
              <w:left w:val="single" w:sz="4" w:space="0" w:color="auto"/>
              <w:bottom w:val="single" w:sz="4" w:space="0" w:color="auto"/>
              <w:right w:val="single" w:sz="4" w:space="0" w:color="auto"/>
            </w:tcBorders>
          </w:tcPr>
          <w:p w14:paraId="10580777"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A</w:t>
            </w:r>
          </w:p>
        </w:tc>
      </w:tr>
      <w:tr w:rsidR="00EA2FBE" w:rsidRPr="000A333A" w14:paraId="5BD0418C" w14:textId="77777777" w:rsidTr="00D2699E">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0B91F795" w14:textId="6FB0E8AB" w:rsidR="00EA2FBE" w:rsidRPr="000A333A" w:rsidRDefault="0005548B" w:rsidP="00C7328B">
            <w:pPr>
              <w:spacing w:line="276" w:lineRule="auto"/>
              <w:jc w:val="both"/>
              <w:rPr>
                <w:rFonts w:cstheme="minorHAnsi"/>
                <w:sz w:val="20"/>
                <w:szCs w:val="20"/>
              </w:rPr>
            </w:pPr>
            <w:r w:rsidRPr="000A333A">
              <w:rPr>
                <w:rFonts w:cstheme="minorHAnsi"/>
                <w:sz w:val="20"/>
                <w:szCs w:val="20"/>
              </w:rPr>
              <w:t>Maarten</w:t>
            </w:r>
          </w:p>
        </w:tc>
        <w:tc>
          <w:tcPr>
            <w:tcW w:w="2695" w:type="dxa"/>
            <w:tcBorders>
              <w:top w:val="single" w:sz="4" w:space="0" w:color="auto"/>
              <w:left w:val="single" w:sz="4" w:space="0" w:color="auto"/>
              <w:bottom w:val="single" w:sz="4" w:space="0" w:color="auto"/>
              <w:right w:val="single" w:sz="4" w:space="0" w:color="auto"/>
            </w:tcBorders>
            <w:hideMark/>
          </w:tcPr>
          <w:p w14:paraId="79D3B736" w14:textId="32F1CFE2" w:rsidR="00EA2FBE" w:rsidRPr="000A333A" w:rsidRDefault="0005548B" w:rsidP="00C7328B">
            <w:pPr>
              <w:spacing w:line="276" w:lineRule="auto"/>
              <w:jc w:val="both"/>
              <w:rPr>
                <w:rFonts w:cstheme="minorHAnsi"/>
                <w:sz w:val="20"/>
                <w:szCs w:val="20"/>
              </w:rPr>
            </w:pPr>
            <w:r w:rsidRPr="000A333A">
              <w:rPr>
                <w:rFonts w:cstheme="minorHAnsi"/>
                <w:sz w:val="20"/>
                <w:szCs w:val="20"/>
              </w:rPr>
              <w:t>De Boe</w:t>
            </w:r>
          </w:p>
        </w:tc>
        <w:tc>
          <w:tcPr>
            <w:tcW w:w="4679" w:type="dxa"/>
            <w:tcBorders>
              <w:top w:val="single" w:sz="4" w:space="0" w:color="auto"/>
              <w:left w:val="single" w:sz="4" w:space="0" w:color="auto"/>
              <w:bottom w:val="single" w:sz="4" w:space="0" w:color="auto"/>
              <w:right w:val="single" w:sz="4" w:space="0" w:color="auto"/>
            </w:tcBorders>
            <w:hideMark/>
          </w:tcPr>
          <w:p w14:paraId="4A2899A3"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Vrij BuBaO De Mozaïek</w:t>
            </w:r>
          </w:p>
        </w:tc>
        <w:tc>
          <w:tcPr>
            <w:tcW w:w="522" w:type="dxa"/>
            <w:tcBorders>
              <w:top w:val="single" w:sz="4" w:space="0" w:color="auto"/>
              <w:left w:val="single" w:sz="4" w:space="0" w:color="auto"/>
              <w:bottom w:val="single" w:sz="4" w:space="0" w:color="auto"/>
              <w:right w:val="single" w:sz="4" w:space="0" w:color="auto"/>
            </w:tcBorders>
          </w:tcPr>
          <w:p w14:paraId="129AE858" w14:textId="5F1C2714" w:rsidR="00EA2FBE" w:rsidRPr="000A333A" w:rsidRDefault="0005548B" w:rsidP="00C7328B">
            <w:pPr>
              <w:spacing w:line="276" w:lineRule="auto"/>
              <w:jc w:val="both"/>
              <w:rPr>
                <w:rFonts w:cstheme="minorHAnsi"/>
                <w:sz w:val="20"/>
                <w:szCs w:val="20"/>
              </w:rPr>
            </w:pPr>
            <w:r w:rsidRPr="000A333A">
              <w:rPr>
                <w:rFonts w:cstheme="minorHAnsi"/>
                <w:sz w:val="20"/>
                <w:szCs w:val="20"/>
              </w:rPr>
              <w:t>A</w:t>
            </w:r>
          </w:p>
        </w:tc>
      </w:tr>
      <w:tr w:rsidR="00EA2FBE" w:rsidRPr="000A333A" w14:paraId="244EFEF2"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F6F7FEF"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An</w:t>
            </w:r>
          </w:p>
        </w:tc>
        <w:tc>
          <w:tcPr>
            <w:tcW w:w="2695" w:type="dxa"/>
            <w:tcBorders>
              <w:top w:val="single" w:sz="4" w:space="0" w:color="auto"/>
              <w:left w:val="single" w:sz="4" w:space="0" w:color="auto"/>
              <w:bottom w:val="single" w:sz="4" w:space="0" w:color="auto"/>
              <w:right w:val="single" w:sz="4" w:space="0" w:color="auto"/>
            </w:tcBorders>
            <w:hideMark/>
          </w:tcPr>
          <w:p w14:paraId="538BD920"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Eeman</w:t>
            </w:r>
          </w:p>
        </w:tc>
        <w:tc>
          <w:tcPr>
            <w:tcW w:w="4679" w:type="dxa"/>
            <w:tcBorders>
              <w:top w:val="single" w:sz="4" w:space="0" w:color="auto"/>
              <w:left w:val="single" w:sz="4" w:space="0" w:color="auto"/>
              <w:bottom w:val="single" w:sz="4" w:space="0" w:color="auto"/>
              <w:right w:val="single" w:sz="4" w:space="0" w:color="auto"/>
            </w:tcBorders>
            <w:hideMark/>
          </w:tcPr>
          <w:p w14:paraId="371590A5"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Scholengroep 20</w:t>
            </w:r>
          </w:p>
        </w:tc>
        <w:tc>
          <w:tcPr>
            <w:tcW w:w="522" w:type="dxa"/>
            <w:tcBorders>
              <w:top w:val="single" w:sz="4" w:space="0" w:color="auto"/>
              <w:left w:val="single" w:sz="4" w:space="0" w:color="auto"/>
              <w:bottom w:val="single" w:sz="4" w:space="0" w:color="auto"/>
              <w:right w:val="single" w:sz="4" w:space="0" w:color="auto"/>
            </w:tcBorders>
          </w:tcPr>
          <w:p w14:paraId="515AD29F"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A</w:t>
            </w:r>
          </w:p>
        </w:tc>
      </w:tr>
      <w:tr w:rsidR="00EA2FBE" w:rsidRPr="000A333A" w14:paraId="141DE369"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059753F2"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Jolien</w:t>
            </w:r>
          </w:p>
        </w:tc>
        <w:tc>
          <w:tcPr>
            <w:tcW w:w="2695" w:type="dxa"/>
            <w:tcBorders>
              <w:top w:val="single" w:sz="4" w:space="0" w:color="auto"/>
              <w:left w:val="single" w:sz="4" w:space="0" w:color="auto"/>
              <w:bottom w:val="single" w:sz="4" w:space="0" w:color="auto"/>
              <w:right w:val="single" w:sz="4" w:space="0" w:color="auto"/>
            </w:tcBorders>
          </w:tcPr>
          <w:p w14:paraId="197C3013"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Verspeeten</w:t>
            </w:r>
          </w:p>
        </w:tc>
        <w:tc>
          <w:tcPr>
            <w:tcW w:w="4679" w:type="dxa"/>
            <w:tcBorders>
              <w:top w:val="single" w:sz="4" w:space="0" w:color="auto"/>
              <w:left w:val="single" w:sz="4" w:space="0" w:color="auto"/>
              <w:bottom w:val="single" w:sz="4" w:space="0" w:color="auto"/>
              <w:right w:val="single" w:sz="4" w:space="0" w:color="auto"/>
            </w:tcBorders>
          </w:tcPr>
          <w:p w14:paraId="4C4D157B"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GO! Centrum</w:t>
            </w:r>
          </w:p>
        </w:tc>
        <w:tc>
          <w:tcPr>
            <w:tcW w:w="522" w:type="dxa"/>
            <w:tcBorders>
              <w:top w:val="single" w:sz="4" w:space="0" w:color="auto"/>
              <w:left w:val="single" w:sz="4" w:space="0" w:color="auto"/>
              <w:bottom w:val="single" w:sz="4" w:space="0" w:color="auto"/>
              <w:right w:val="single" w:sz="4" w:space="0" w:color="auto"/>
            </w:tcBorders>
          </w:tcPr>
          <w:p w14:paraId="443DDB96" w14:textId="368ED383" w:rsidR="00EA2FBE" w:rsidRPr="000A333A" w:rsidRDefault="0005548B" w:rsidP="00C7328B">
            <w:pPr>
              <w:spacing w:line="276" w:lineRule="auto"/>
              <w:jc w:val="both"/>
              <w:rPr>
                <w:rFonts w:cstheme="minorHAnsi"/>
                <w:sz w:val="20"/>
                <w:szCs w:val="20"/>
              </w:rPr>
            </w:pPr>
            <w:r w:rsidRPr="000A333A">
              <w:rPr>
                <w:rFonts w:cstheme="minorHAnsi"/>
                <w:sz w:val="20"/>
                <w:szCs w:val="20"/>
              </w:rPr>
              <w:t>A</w:t>
            </w:r>
          </w:p>
        </w:tc>
      </w:tr>
      <w:tr w:rsidR="00EA2FBE" w:rsidRPr="000A333A" w14:paraId="5126199A"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59A9E56C"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Caroline</w:t>
            </w:r>
          </w:p>
        </w:tc>
        <w:tc>
          <w:tcPr>
            <w:tcW w:w="2695" w:type="dxa"/>
            <w:tcBorders>
              <w:top w:val="single" w:sz="4" w:space="0" w:color="auto"/>
              <w:left w:val="single" w:sz="4" w:space="0" w:color="auto"/>
              <w:bottom w:val="single" w:sz="4" w:space="0" w:color="auto"/>
              <w:right w:val="single" w:sz="4" w:space="0" w:color="auto"/>
            </w:tcBorders>
          </w:tcPr>
          <w:p w14:paraId="65D33580"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Huyghens</w:t>
            </w:r>
          </w:p>
        </w:tc>
        <w:tc>
          <w:tcPr>
            <w:tcW w:w="4679" w:type="dxa"/>
            <w:tcBorders>
              <w:top w:val="single" w:sz="4" w:space="0" w:color="auto"/>
              <w:left w:val="single" w:sz="4" w:space="0" w:color="auto"/>
              <w:bottom w:val="single" w:sz="4" w:space="0" w:color="auto"/>
              <w:right w:val="single" w:sz="4" w:space="0" w:color="auto"/>
            </w:tcBorders>
          </w:tcPr>
          <w:p w14:paraId="72B86476"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GO! Dender</w:t>
            </w:r>
          </w:p>
        </w:tc>
        <w:tc>
          <w:tcPr>
            <w:tcW w:w="522" w:type="dxa"/>
            <w:tcBorders>
              <w:top w:val="single" w:sz="4" w:space="0" w:color="auto"/>
              <w:left w:val="single" w:sz="4" w:space="0" w:color="auto"/>
              <w:bottom w:val="single" w:sz="4" w:space="0" w:color="auto"/>
              <w:right w:val="single" w:sz="4" w:space="0" w:color="auto"/>
            </w:tcBorders>
          </w:tcPr>
          <w:p w14:paraId="26F2F177" w14:textId="7DF11DCD" w:rsidR="00EA2FBE" w:rsidRPr="000A333A" w:rsidRDefault="0005548B" w:rsidP="00C7328B">
            <w:pPr>
              <w:spacing w:line="276" w:lineRule="auto"/>
              <w:jc w:val="both"/>
              <w:rPr>
                <w:rFonts w:cstheme="minorHAnsi"/>
                <w:sz w:val="20"/>
                <w:szCs w:val="20"/>
              </w:rPr>
            </w:pPr>
            <w:r w:rsidRPr="000A333A">
              <w:rPr>
                <w:rFonts w:cstheme="minorHAnsi"/>
                <w:sz w:val="20"/>
                <w:szCs w:val="20"/>
              </w:rPr>
              <w:t>A</w:t>
            </w:r>
          </w:p>
        </w:tc>
      </w:tr>
      <w:tr w:rsidR="00EA2FBE" w:rsidRPr="000A333A" w14:paraId="605A90B4"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3DB10BB4"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Leen</w:t>
            </w:r>
          </w:p>
        </w:tc>
        <w:tc>
          <w:tcPr>
            <w:tcW w:w="2695" w:type="dxa"/>
            <w:tcBorders>
              <w:top w:val="single" w:sz="4" w:space="0" w:color="auto"/>
              <w:left w:val="single" w:sz="4" w:space="0" w:color="auto"/>
              <w:bottom w:val="single" w:sz="4" w:space="0" w:color="auto"/>
              <w:right w:val="single" w:sz="4" w:space="0" w:color="auto"/>
            </w:tcBorders>
          </w:tcPr>
          <w:p w14:paraId="4C1ABB4D"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Parmentier</w:t>
            </w:r>
          </w:p>
        </w:tc>
        <w:tc>
          <w:tcPr>
            <w:tcW w:w="4679" w:type="dxa"/>
            <w:tcBorders>
              <w:top w:val="single" w:sz="4" w:space="0" w:color="auto"/>
              <w:left w:val="single" w:sz="4" w:space="0" w:color="auto"/>
              <w:bottom w:val="single" w:sz="4" w:space="0" w:color="auto"/>
              <w:right w:val="single" w:sz="4" w:space="0" w:color="auto"/>
            </w:tcBorders>
          </w:tcPr>
          <w:p w14:paraId="38905AAE"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GO! Klim Op Zandbergen</w:t>
            </w:r>
          </w:p>
        </w:tc>
        <w:tc>
          <w:tcPr>
            <w:tcW w:w="522" w:type="dxa"/>
            <w:tcBorders>
              <w:top w:val="single" w:sz="4" w:space="0" w:color="auto"/>
              <w:left w:val="single" w:sz="4" w:space="0" w:color="auto"/>
              <w:bottom w:val="single" w:sz="4" w:space="0" w:color="auto"/>
              <w:right w:val="single" w:sz="4" w:space="0" w:color="auto"/>
            </w:tcBorders>
          </w:tcPr>
          <w:p w14:paraId="14F399A8"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A</w:t>
            </w:r>
          </w:p>
        </w:tc>
      </w:tr>
      <w:tr w:rsidR="00EA2FBE" w:rsidRPr="000A333A" w14:paraId="08C31566"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0D6E3EF5"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Peter</w:t>
            </w:r>
          </w:p>
        </w:tc>
        <w:tc>
          <w:tcPr>
            <w:tcW w:w="2695" w:type="dxa"/>
            <w:tcBorders>
              <w:top w:val="single" w:sz="4" w:space="0" w:color="auto"/>
              <w:left w:val="single" w:sz="4" w:space="0" w:color="auto"/>
              <w:bottom w:val="single" w:sz="4" w:space="0" w:color="auto"/>
              <w:right w:val="single" w:sz="4" w:space="0" w:color="auto"/>
            </w:tcBorders>
            <w:hideMark/>
          </w:tcPr>
          <w:p w14:paraId="5971F041"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De Vadder</w:t>
            </w:r>
          </w:p>
        </w:tc>
        <w:tc>
          <w:tcPr>
            <w:tcW w:w="4679" w:type="dxa"/>
            <w:tcBorders>
              <w:top w:val="single" w:sz="4" w:space="0" w:color="auto"/>
              <w:left w:val="single" w:sz="4" w:space="0" w:color="auto"/>
              <w:bottom w:val="single" w:sz="4" w:space="0" w:color="auto"/>
              <w:right w:val="single" w:sz="4" w:space="0" w:color="auto"/>
            </w:tcBorders>
            <w:hideMark/>
          </w:tcPr>
          <w:p w14:paraId="031AD0BF"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GO! BuBaO De Drempel</w:t>
            </w:r>
          </w:p>
        </w:tc>
        <w:tc>
          <w:tcPr>
            <w:tcW w:w="522" w:type="dxa"/>
            <w:tcBorders>
              <w:top w:val="single" w:sz="4" w:space="0" w:color="auto"/>
              <w:left w:val="single" w:sz="4" w:space="0" w:color="auto"/>
              <w:bottom w:val="single" w:sz="4" w:space="0" w:color="auto"/>
              <w:right w:val="single" w:sz="4" w:space="0" w:color="auto"/>
            </w:tcBorders>
          </w:tcPr>
          <w:p w14:paraId="36C6EEC7" w14:textId="59C03F0B" w:rsidR="00EA2FBE" w:rsidRPr="000A333A" w:rsidRDefault="0005548B" w:rsidP="00C7328B">
            <w:pPr>
              <w:spacing w:line="276" w:lineRule="auto"/>
              <w:jc w:val="both"/>
              <w:rPr>
                <w:rFonts w:cstheme="minorHAnsi"/>
                <w:sz w:val="20"/>
                <w:szCs w:val="20"/>
              </w:rPr>
            </w:pPr>
            <w:r w:rsidRPr="000A333A">
              <w:rPr>
                <w:rFonts w:cstheme="minorHAnsi"/>
                <w:sz w:val="20"/>
                <w:szCs w:val="20"/>
              </w:rPr>
              <w:t>A</w:t>
            </w:r>
          </w:p>
        </w:tc>
      </w:tr>
      <w:tr w:rsidR="00EA2FBE" w:rsidRPr="000A333A" w14:paraId="7B295EAA"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F18B103"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Lieve</w:t>
            </w:r>
          </w:p>
        </w:tc>
        <w:tc>
          <w:tcPr>
            <w:tcW w:w="2695" w:type="dxa"/>
            <w:tcBorders>
              <w:top w:val="single" w:sz="4" w:space="0" w:color="auto"/>
              <w:left w:val="single" w:sz="4" w:space="0" w:color="auto"/>
              <w:bottom w:val="single" w:sz="4" w:space="0" w:color="auto"/>
              <w:right w:val="single" w:sz="4" w:space="0" w:color="auto"/>
            </w:tcBorders>
            <w:hideMark/>
          </w:tcPr>
          <w:p w14:paraId="314B9A74"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Van Causbroeck</w:t>
            </w:r>
          </w:p>
        </w:tc>
        <w:tc>
          <w:tcPr>
            <w:tcW w:w="4679" w:type="dxa"/>
            <w:tcBorders>
              <w:top w:val="single" w:sz="4" w:space="0" w:color="auto"/>
              <w:left w:val="single" w:sz="4" w:space="0" w:color="auto"/>
              <w:bottom w:val="single" w:sz="4" w:space="0" w:color="auto"/>
              <w:right w:val="single" w:sz="4" w:space="0" w:color="auto"/>
            </w:tcBorders>
            <w:hideMark/>
          </w:tcPr>
          <w:p w14:paraId="3C71303A"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 xml:space="preserve">Freinetschool De Klaproos </w:t>
            </w:r>
          </w:p>
        </w:tc>
        <w:tc>
          <w:tcPr>
            <w:tcW w:w="522" w:type="dxa"/>
            <w:tcBorders>
              <w:top w:val="single" w:sz="4" w:space="0" w:color="auto"/>
              <w:left w:val="single" w:sz="4" w:space="0" w:color="auto"/>
              <w:bottom w:val="single" w:sz="4" w:space="0" w:color="auto"/>
              <w:right w:val="single" w:sz="4" w:space="0" w:color="auto"/>
            </w:tcBorders>
          </w:tcPr>
          <w:p w14:paraId="5D5403F9"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A</w:t>
            </w:r>
          </w:p>
        </w:tc>
      </w:tr>
      <w:tr w:rsidR="00EA2FBE" w:rsidRPr="000A333A" w14:paraId="2D9EB5FD"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7D219F95"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Christa</w:t>
            </w:r>
          </w:p>
        </w:tc>
        <w:tc>
          <w:tcPr>
            <w:tcW w:w="2695" w:type="dxa"/>
            <w:tcBorders>
              <w:top w:val="single" w:sz="4" w:space="0" w:color="auto"/>
              <w:left w:val="single" w:sz="4" w:space="0" w:color="auto"/>
              <w:bottom w:val="single" w:sz="4" w:space="0" w:color="auto"/>
              <w:right w:val="single" w:sz="4" w:space="0" w:color="auto"/>
            </w:tcBorders>
            <w:hideMark/>
          </w:tcPr>
          <w:p w14:paraId="0DF412D7"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De Gauquier</w:t>
            </w:r>
          </w:p>
        </w:tc>
        <w:tc>
          <w:tcPr>
            <w:tcW w:w="4679" w:type="dxa"/>
            <w:tcBorders>
              <w:top w:val="single" w:sz="4" w:space="0" w:color="auto"/>
              <w:left w:val="single" w:sz="4" w:space="0" w:color="auto"/>
              <w:bottom w:val="single" w:sz="4" w:space="0" w:color="auto"/>
              <w:right w:val="single" w:sz="4" w:space="0" w:color="auto"/>
            </w:tcBorders>
            <w:hideMark/>
          </w:tcPr>
          <w:p w14:paraId="67837162"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Sint-Catharinacollege Centrum</w:t>
            </w:r>
          </w:p>
        </w:tc>
        <w:tc>
          <w:tcPr>
            <w:tcW w:w="522" w:type="dxa"/>
            <w:tcBorders>
              <w:top w:val="single" w:sz="4" w:space="0" w:color="auto"/>
              <w:left w:val="single" w:sz="4" w:space="0" w:color="auto"/>
              <w:bottom w:val="single" w:sz="4" w:space="0" w:color="auto"/>
              <w:right w:val="single" w:sz="4" w:space="0" w:color="auto"/>
            </w:tcBorders>
          </w:tcPr>
          <w:p w14:paraId="38A1AE0B" w14:textId="7D3B435C" w:rsidR="00EA2FBE" w:rsidRPr="000A333A" w:rsidRDefault="0005548B" w:rsidP="00C7328B">
            <w:pPr>
              <w:spacing w:line="276" w:lineRule="auto"/>
              <w:jc w:val="both"/>
              <w:rPr>
                <w:rFonts w:cstheme="minorHAnsi"/>
                <w:sz w:val="20"/>
                <w:szCs w:val="20"/>
              </w:rPr>
            </w:pPr>
            <w:r w:rsidRPr="000A333A">
              <w:rPr>
                <w:rFonts w:cstheme="minorHAnsi"/>
                <w:sz w:val="20"/>
                <w:szCs w:val="20"/>
              </w:rPr>
              <w:t>V</w:t>
            </w:r>
          </w:p>
        </w:tc>
      </w:tr>
      <w:tr w:rsidR="00EA2FBE" w:rsidRPr="000A333A" w14:paraId="2513F9F0"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3CB86428"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Brigitte</w:t>
            </w:r>
          </w:p>
        </w:tc>
        <w:tc>
          <w:tcPr>
            <w:tcW w:w="2695" w:type="dxa"/>
            <w:tcBorders>
              <w:top w:val="single" w:sz="4" w:space="0" w:color="auto"/>
              <w:left w:val="single" w:sz="4" w:space="0" w:color="auto"/>
              <w:bottom w:val="single" w:sz="4" w:space="0" w:color="auto"/>
              <w:right w:val="single" w:sz="4" w:space="0" w:color="auto"/>
            </w:tcBorders>
          </w:tcPr>
          <w:p w14:paraId="08E723AF"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Van Wijmeersch</w:t>
            </w:r>
          </w:p>
        </w:tc>
        <w:tc>
          <w:tcPr>
            <w:tcW w:w="4679" w:type="dxa"/>
            <w:tcBorders>
              <w:top w:val="single" w:sz="4" w:space="0" w:color="auto"/>
              <w:left w:val="single" w:sz="4" w:space="0" w:color="auto"/>
              <w:bottom w:val="single" w:sz="4" w:space="0" w:color="auto"/>
              <w:right w:val="single" w:sz="4" w:space="0" w:color="auto"/>
            </w:tcBorders>
            <w:hideMark/>
          </w:tcPr>
          <w:p w14:paraId="26509930"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Vrije Basischool Hundelgem</w:t>
            </w:r>
          </w:p>
        </w:tc>
        <w:tc>
          <w:tcPr>
            <w:tcW w:w="522" w:type="dxa"/>
            <w:tcBorders>
              <w:top w:val="single" w:sz="4" w:space="0" w:color="auto"/>
              <w:left w:val="single" w:sz="4" w:space="0" w:color="auto"/>
              <w:bottom w:val="single" w:sz="4" w:space="0" w:color="auto"/>
              <w:right w:val="single" w:sz="4" w:space="0" w:color="auto"/>
            </w:tcBorders>
          </w:tcPr>
          <w:p w14:paraId="7D118B25"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A</w:t>
            </w:r>
          </w:p>
        </w:tc>
      </w:tr>
      <w:tr w:rsidR="0005548B" w:rsidRPr="000A333A" w14:paraId="303A93C3"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6CFF1600" w14:textId="407D3D11" w:rsidR="0005548B" w:rsidRPr="000A333A" w:rsidRDefault="0005548B" w:rsidP="00C7328B">
            <w:pPr>
              <w:spacing w:line="276" w:lineRule="auto"/>
              <w:jc w:val="both"/>
              <w:rPr>
                <w:rFonts w:cstheme="minorHAnsi"/>
                <w:sz w:val="20"/>
                <w:szCs w:val="20"/>
              </w:rPr>
            </w:pPr>
            <w:r w:rsidRPr="000A333A">
              <w:rPr>
                <w:rFonts w:cstheme="minorHAnsi"/>
                <w:sz w:val="20"/>
                <w:szCs w:val="20"/>
              </w:rPr>
              <w:t>Hilde</w:t>
            </w:r>
          </w:p>
        </w:tc>
        <w:tc>
          <w:tcPr>
            <w:tcW w:w="2695" w:type="dxa"/>
            <w:tcBorders>
              <w:top w:val="single" w:sz="4" w:space="0" w:color="auto"/>
              <w:left w:val="single" w:sz="4" w:space="0" w:color="auto"/>
              <w:bottom w:val="single" w:sz="4" w:space="0" w:color="auto"/>
              <w:right w:val="single" w:sz="4" w:space="0" w:color="auto"/>
            </w:tcBorders>
          </w:tcPr>
          <w:p w14:paraId="10FBFD3B" w14:textId="3EB19D39" w:rsidR="0005548B" w:rsidRPr="000A333A" w:rsidRDefault="0005548B" w:rsidP="00C7328B">
            <w:pPr>
              <w:spacing w:line="276" w:lineRule="auto"/>
              <w:jc w:val="both"/>
              <w:rPr>
                <w:rFonts w:cstheme="minorHAnsi"/>
                <w:sz w:val="20"/>
                <w:szCs w:val="20"/>
              </w:rPr>
            </w:pPr>
            <w:r w:rsidRPr="000A333A">
              <w:rPr>
                <w:rFonts w:cstheme="minorHAnsi"/>
                <w:sz w:val="20"/>
                <w:szCs w:val="20"/>
              </w:rPr>
              <w:t>Merckx</w:t>
            </w:r>
          </w:p>
        </w:tc>
        <w:tc>
          <w:tcPr>
            <w:tcW w:w="4679" w:type="dxa"/>
            <w:tcBorders>
              <w:top w:val="single" w:sz="4" w:space="0" w:color="auto"/>
              <w:left w:val="single" w:sz="4" w:space="0" w:color="auto"/>
              <w:bottom w:val="single" w:sz="4" w:space="0" w:color="auto"/>
              <w:right w:val="single" w:sz="4" w:space="0" w:color="auto"/>
            </w:tcBorders>
          </w:tcPr>
          <w:p w14:paraId="2E2E8465" w14:textId="4A103F06" w:rsidR="0005548B" w:rsidRPr="000A333A" w:rsidRDefault="0005548B" w:rsidP="00C7328B">
            <w:pPr>
              <w:spacing w:line="276" w:lineRule="auto"/>
              <w:jc w:val="both"/>
              <w:rPr>
                <w:rFonts w:cstheme="minorHAnsi"/>
                <w:sz w:val="20"/>
                <w:szCs w:val="20"/>
              </w:rPr>
            </w:pPr>
            <w:r w:rsidRPr="000A333A">
              <w:rPr>
                <w:rFonts w:cstheme="minorHAnsi"/>
                <w:sz w:val="20"/>
                <w:szCs w:val="20"/>
              </w:rPr>
              <w:t>’t Schoolke Ophasselt</w:t>
            </w:r>
            <w:r w:rsidR="00287D95">
              <w:rPr>
                <w:rFonts w:cstheme="minorHAnsi"/>
                <w:sz w:val="20"/>
                <w:szCs w:val="20"/>
              </w:rPr>
              <w:t xml:space="preserve"> directie</w:t>
            </w:r>
          </w:p>
        </w:tc>
        <w:tc>
          <w:tcPr>
            <w:tcW w:w="522" w:type="dxa"/>
            <w:tcBorders>
              <w:top w:val="single" w:sz="4" w:space="0" w:color="auto"/>
              <w:left w:val="single" w:sz="4" w:space="0" w:color="auto"/>
              <w:bottom w:val="single" w:sz="4" w:space="0" w:color="auto"/>
              <w:right w:val="single" w:sz="4" w:space="0" w:color="auto"/>
            </w:tcBorders>
          </w:tcPr>
          <w:p w14:paraId="4999E6DD" w14:textId="624A1B6D" w:rsidR="0005548B" w:rsidRPr="000A333A" w:rsidRDefault="00287D95" w:rsidP="00C7328B">
            <w:pPr>
              <w:spacing w:line="276" w:lineRule="auto"/>
              <w:jc w:val="both"/>
              <w:rPr>
                <w:rFonts w:cstheme="minorHAnsi"/>
                <w:sz w:val="20"/>
                <w:szCs w:val="20"/>
              </w:rPr>
            </w:pPr>
            <w:r>
              <w:rPr>
                <w:rFonts w:cstheme="minorHAnsi"/>
                <w:sz w:val="20"/>
                <w:szCs w:val="20"/>
              </w:rPr>
              <w:t>A</w:t>
            </w:r>
          </w:p>
        </w:tc>
      </w:tr>
      <w:tr w:rsidR="00287D95" w:rsidRPr="000A333A" w14:paraId="5F408C3A"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4D5A0ABD" w14:textId="34A89C5F" w:rsidR="00287D95" w:rsidRPr="000A333A" w:rsidRDefault="00287D95" w:rsidP="00287D95">
            <w:pPr>
              <w:spacing w:line="276" w:lineRule="auto"/>
              <w:jc w:val="both"/>
              <w:rPr>
                <w:rFonts w:cstheme="minorHAnsi"/>
                <w:sz w:val="20"/>
                <w:szCs w:val="20"/>
              </w:rPr>
            </w:pPr>
            <w:r>
              <w:rPr>
                <w:rFonts w:cstheme="minorHAnsi"/>
                <w:sz w:val="20"/>
                <w:szCs w:val="20"/>
              </w:rPr>
              <w:t>Carine</w:t>
            </w:r>
          </w:p>
        </w:tc>
        <w:tc>
          <w:tcPr>
            <w:tcW w:w="2695" w:type="dxa"/>
            <w:tcBorders>
              <w:top w:val="single" w:sz="4" w:space="0" w:color="auto"/>
              <w:left w:val="single" w:sz="4" w:space="0" w:color="auto"/>
              <w:bottom w:val="single" w:sz="4" w:space="0" w:color="auto"/>
              <w:right w:val="single" w:sz="4" w:space="0" w:color="auto"/>
            </w:tcBorders>
          </w:tcPr>
          <w:p w14:paraId="125AD76B" w14:textId="43F3D587" w:rsidR="00287D95" w:rsidRPr="000A333A" w:rsidRDefault="00287D95" w:rsidP="00287D95">
            <w:pPr>
              <w:spacing w:line="276" w:lineRule="auto"/>
              <w:jc w:val="both"/>
              <w:rPr>
                <w:rFonts w:cstheme="minorHAnsi"/>
                <w:sz w:val="20"/>
                <w:szCs w:val="20"/>
              </w:rPr>
            </w:pPr>
            <w:r>
              <w:rPr>
                <w:rFonts w:cstheme="minorHAnsi"/>
                <w:sz w:val="20"/>
                <w:szCs w:val="20"/>
              </w:rPr>
              <w:t>Merckaert</w:t>
            </w:r>
          </w:p>
        </w:tc>
        <w:tc>
          <w:tcPr>
            <w:tcW w:w="4679" w:type="dxa"/>
            <w:tcBorders>
              <w:top w:val="single" w:sz="4" w:space="0" w:color="auto"/>
              <w:left w:val="single" w:sz="4" w:space="0" w:color="auto"/>
              <w:bottom w:val="single" w:sz="4" w:space="0" w:color="auto"/>
              <w:right w:val="single" w:sz="4" w:space="0" w:color="auto"/>
            </w:tcBorders>
          </w:tcPr>
          <w:p w14:paraId="4206E6C8" w14:textId="7C9A98E0" w:rsidR="00287D95" w:rsidRPr="000A333A" w:rsidRDefault="00287D95" w:rsidP="00287D95">
            <w:pPr>
              <w:spacing w:line="276" w:lineRule="auto"/>
              <w:jc w:val="both"/>
              <w:rPr>
                <w:rFonts w:cstheme="minorHAnsi"/>
                <w:sz w:val="20"/>
                <w:szCs w:val="20"/>
              </w:rPr>
            </w:pPr>
            <w:r w:rsidRPr="000A333A">
              <w:rPr>
                <w:rFonts w:cstheme="minorHAnsi"/>
                <w:sz w:val="20"/>
                <w:szCs w:val="20"/>
              </w:rPr>
              <w:t>’t Schoolke Ophasselt</w:t>
            </w:r>
            <w:r>
              <w:rPr>
                <w:rFonts w:cstheme="minorHAnsi"/>
                <w:sz w:val="20"/>
                <w:szCs w:val="20"/>
              </w:rPr>
              <w:t xml:space="preserve"> zorgcoördinator</w:t>
            </w:r>
          </w:p>
        </w:tc>
        <w:tc>
          <w:tcPr>
            <w:tcW w:w="522" w:type="dxa"/>
            <w:tcBorders>
              <w:top w:val="single" w:sz="4" w:space="0" w:color="auto"/>
              <w:left w:val="single" w:sz="4" w:space="0" w:color="auto"/>
              <w:bottom w:val="single" w:sz="4" w:space="0" w:color="auto"/>
              <w:right w:val="single" w:sz="4" w:space="0" w:color="auto"/>
            </w:tcBorders>
          </w:tcPr>
          <w:p w14:paraId="1DD0685D" w14:textId="51E7BFFC" w:rsidR="00287D95" w:rsidRPr="000A333A" w:rsidRDefault="00287D95" w:rsidP="00287D95">
            <w:pPr>
              <w:spacing w:line="276" w:lineRule="auto"/>
              <w:jc w:val="both"/>
              <w:rPr>
                <w:rFonts w:cstheme="minorHAnsi"/>
                <w:sz w:val="20"/>
                <w:szCs w:val="20"/>
              </w:rPr>
            </w:pPr>
            <w:r>
              <w:rPr>
                <w:rFonts w:cstheme="minorHAnsi"/>
                <w:sz w:val="20"/>
                <w:szCs w:val="20"/>
              </w:rPr>
              <w:t>A</w:t>
            </w:r>
          </w:p>
        </w:tc>
      </w:tr>
      <w:tr w:rsidR="00287D95" w:rsidRPr="000A333A" w14:paraId="78CCB39E"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0A682A75"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Nils</w:t>
            </w:r>
          </w:p>
        </w:tc>
        <w:tc>
          <w:tcPr>
            <w:tcW w:w="2695" w:type="dxa"/>
            <w:tcBorders>
              <w:top w:val="single" w:sz="4" w:space="0" w:color="auto"/>
              <w:left w:val="single" w:sz="4" w:space="0" w:color="auto"/>
              <w:bottom w:val="single" w:sz="4" w:space="0" w:color="auto"/>
              <w:right w:val="single" w:sz="4" w:space="0" w:color="auto"/>
            </w:tcBorders>
            <w:hideMark/>
          </w:tcPr>
          <w:p w14:paraId="59317BCE"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Strumane</w:t>
            </w:r>
          </w:p>
        </w:tc>
        <w:tc>
          <w:tcPr>
            <w:tcW w:w="4679" w:type="dxa"/>
            <w:tcBorders>
              <w:top w:val="single" w:sz="4" w:space="0" w:color="auto"/>
              <w:left w:val="single" w:sz="4" w:space="0" w:color="auto"/>
              <w:bottom w:val="single" w:sz="4" w:space="0" w:color="auto"/>
              <w:right w:val="single" w:sz="4" w:space="0" w:color="auto"/>
            </w:tcBorders>
            <w:hideMark/>
          </w:tcPr>
          <w:p w14:paraId="5A677B9B"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CLB GO Oudenaarde-Geraardsbergen</w:t>
            </w:r>
          </w:p>
        </w:tc>
        <w:tc>
          <w:tcPr>
            <w:tcW w:w="522" w:type="dxa"/>
            <w:tcBorders>
              <w:top w:val="single" w:sz="4" w:space="0" w:color="auto"/>
              <w:left w:val="single" w:sz="4" w:space="0" w:color="auto"/>
              <w:bottom w:val="single" w:sz="4" w:space="0" w:color="auto"/>
              <w:right w:val="single" w:sz="4" w:space="0" w:color="auto"/>
            </w:tcBorders>
          </w:tcPr>
          <w:p w14:paraId="4EFDC71E"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A</w:t>
            </w:r>
          </w:p>
        </w:tc>
      </w:tr>
      <w:tr w:rsidR="00287D95" w:rsidRPr="000A333A" w14:paraId="3DD21F4A"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6013BFEA"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Celine</w:t>
            </w:r>
          </w:p>
        </w:tc>
        <w:tc>
          <w:tcPr>
            <w:tcW w:w="2695" w:type="dxa"/>
            <w:tcBorders>
              <w:top w:val="single" w:sz="4" w:space="0" w:color="auto"/>
              <w:left w:val="single" w:sz="4" w:space="0" w:color="auto"/>
              <w:bottom w:val="single" w:sz="4" w:space="0" w:color="auto"/>
              <w:right w:val="single" w:sz="4" w:space="0" w:color="auto"/>
            </w:tcBorders>
          </w:tcPr>
          <w:p w14:paraId="70B6563C"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Maes</w:t>
            </w:r>
          </w:p>
        </w:tc>
        <w:tc>
          <w:tcPr>
            <w:tcW w:w="4679" w:type="dxa"/>
            <w:tcBorders>
              <w:top w:val="single" w:sz="4" w:space="0" w:color="auto"/>
              <w:left w:val="single" w:sz="4" w:space="0" w:color="auto"/>
              <w:bottom w:val="single" w:sz="4" w:space="0" w:color="auto"/>
              <w:right w:val="single" w:sz="4" w:space="0" w:color="auto"/>
            </w:tcBorders>
          </w:tcPr>
          <w:p w14:paraId="1E174106"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Vrij CLB Ninove-Geraardsbergen</w:t>
            </w:r>
          </w:p>
        </w:tc>
        <w:tc>
          <w:tcPr>
            <w:tcW w:w="522" w:type="dxa"/>
            <w:tcBorders>
              <w:top w:val="single" w:sz="4" w:space="0" w:color="auto"/>
              <w:left w:val="single" w:sz="4" w:space="0" w:color="auto"/>
              <w:bottom w:val="single" w:sz="4" w:space="0" w:color="auto"/>
              <w:right w:val="single" w:sz="4" w:space="0" w:color="auto"/>
            </w:tcBorders>
          </w:tcPr>
          <w:p w14:paraId="7D263527"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V</w:t>
            </w:r>
          </w:p>
        </w:tc>
      </w:tr>
      <w:tr w:rsidR="00287D95" w:rsidRPr="000A333A" w14:paraId="25E18A4D"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4107391E"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Joke</w:t>
            </w:r>
          </w:p>
        </w:tc>
        <w:tc>
          <w:tcPr>
            <w:tcW w:w="2695" w:type="dxa"/>
            <w:tcBorders>
              <w:top w:val="single" w:sz="4" w:space="0" w:color="auto"/>
              <w:left w:val="single" w:sz="4" w:space="0" w:color="auto"/>
              <w:bottom w:val="single" w:sz="4" w:space="0" w:color="auto"/>
              <w:right w:val="single" w:sz="4" w:space="0" w:color="auto"/>
            </w:tcBorders>
            <w:hideMark/>
          </w:tcPr>
          <w:p w14:paraId="4D270891"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De Brakeleer</w:t>
            </w:r>
          </w:p>
        </w:tc>
        <w:tc>
          <w:tcPr>
            <w:tcW w:w="4679" w:type="dxa"/>
            <w:tcBorders>
              <w:top w:val="single" w:sz="4" w:space="0" w:color="auto"/>
              <w:left w:val="single" w:sz="4" w:space="0" w:color="auto"/>
              <w:bottom w:val="single" w:sz="4" w:space="0" w:color="auto"/>
              <w:right w:val="single" w:sz="4" w:space="0" w:color="auto"/>
            </w:tcBorders>
            <w:hideMark/>
          </w:tcPr>
          <w:p w14:paraId="6D808641"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14:paraId="76AB54CF"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V</w:t>
            </w:r>
          </w:p>
        </w:tc>
      </w:tr>
      <w:tr w:rsidR="00287D95" w:rsidRPr="000A333A" w14:paraId="067DC79C"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883849D"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Zuleyha</w:t>
            </w:r>
          </w:p>
        </w:tc>
        <w:tc>
          <w:tcPr>
            <w:tcW w:w="2695" w:type="dxa"/>
            <w:tcBorders>
              <w:top w:val="single" w:sz="4" w:space="0" w:color="auto"/>
              <w:left w:val="single" w:sz="4" w:space="0" w:color="auto"/>
              <w:bottom w:val="single" w:sz="4" w:space="0" w:color="auto"/>
              <w:right w:val="single" w:sz="4" w:space="0" w:color="auto"/>
            </w:tcBorders>
            <w:hideMark/>
          </w:tcPr>
          <w:p w14:paraId="4883504E"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Kolcu</w:t>
            </w:r>
          </w:p>
        </w:tc>
        <w:tc>
          <w:tcPr>
            <w:tcW w:w="4679" w:type="dxa"/>
            <w:tcBorders>
              <w:top w:val="single" w:sz="4" w:space="0" w:color="auto"/>
              <w:left w:val="single" w:sz="4" w:space="0" w:color="auto"/>
              <w:bottom w:val="single" w:sz="4" w:space="0" w:color="auto"/>
              <w:right w:val="single" w:sz="4" w:space="0" w:color="auto"/>
            </w:tcBorders>
            <w:hideMark/>
          </w:tcPr>
          <w:p w14:paraId="70AC8EEF"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14:paraId="26F4556C" w14:textId="4344C43D" w:rsidR="00287D95" w:rsidRPr="000A333A" w:rsidRDefault="00287D95" w:rsidP="00287D95">
            <w:pPr>
              <w:spacing w:line="276" w:lineRule="auto"/>
              <w:jc w:val="both"/>
              <w:rPr>
                <w:rFonts w:cstheme="minorHAnsi"/>
                <w:sz w:val="20"/>
                <w:szCs w:val="20"/>
              </w:rPr>
            </w:pPr>
            <w:r w:rsidRPr="000A333A">
              <w:rPr>
                <w:rFonts w:cstheme="minorHAnsi"/>
                <w:sz w:val="20"/>
                <w:szCs w:val="20"/>
              </w:rPr>
              <w:t>V</w:t>
            </w:r>
          </w:p>
        </w:tc>
      </w:tr>
      <w:tr w:rsidR="00287D95" w:rsidRPr="000A333A" w14:paraId="2BFD63A2"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225F6811"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Leslie</w:t>
            </w:r>
          </w:p>
        </w:tc>
        <w:tc>
          <w:tcPr>
            <w:tcW w:w="2695" w:type="dxa"/>
            <w:tcBorders>
              <w:top w:val="single" w:sz="4" w:space="0" w:color="auto"/>
              <w:left w:val="single" w:sz="4" w:space="0" w:color="auto"/>
              <w:bottom w:val="single" w:sz="4" w:space="0" w:color="auto"/>
              <w:right w:val="single" w:sz="4" w:space="0" w:color="auto"/>
            </w:tcBorders>
          </w:tcPr>
          <w:p w14:paraId="41281716"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Libaers</w:t>
            </w:r>
          </w:p>
        </w:tc>
        <w:tc>
          <w:tcPr>
            <w:tcW w:w="4679" w:type="dxa"/>
            <w:tcBorders>
              <w:top w:val="single" w:sz="4" w:space="0" w:color="auto"/>
              <w:left w:val="single" w:sz="4" w:space="0" w:color="auto"/>
              <w:bottom w:val="single" w:sz="4" w:space="0" w:color="auto"/>
              <w:right w:val="single" w:sz="4" w:space="0" w:color="auto"/>
            </w:tcBorders>
          </w:tcPr>
          <w:p w14:paraId="3A0A88B3"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Coördinator Huis van het Kind</w:t>
            </w:r>
          </w:p>
        </w:tc>
        <w:tc>
          <w:tcPr>
            <w:tcW w:w="522" w:type="dxa"/>
            <w:tcBorders>
              <w:top w:val="single" w:sz="4" w:space="0" w:color="auto"/>
              <w:left w:val="single" w:sz="4" w:space="0" w:color="auto"/>
              <w:bottom w:val="single" w:sz="4" w:space="0" w:color="auto"/>
              <w:right w:val="single" w:sz="4" w:space="0" w:color="auto"/>
            </w:tcBorders>
          </w:tcPr>
          <w:p w14:paraId="412B0F79"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A</w:t>
            </w:r>
          </w:p>
        </w:tc>
      </w:tr>
      <w:tr w:rsidR="00287D95" w:rsidRPr="000A333A" w14:paraId="2B7F46AD"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32E40D0D"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Tania Sevenois</w:t>
            </w:r>
          </w:p>
        </w:tc>
        <w:tc>
          <w:tcPr>
            <w:tcW w:w="2695" w:type="dxa"/>
            <w:tcBorders>
              <w:top w:val="single" w:sz="4" w:space="0" w:color="auto"/>
              <w:left w:val="single" w:sz="4" w:space="0" w:color="auto"/>
              <w:bottom w:val="single" w:sz="4" w:space="0" w:color="auto"/>
              <w:right w:val="single" w:sz="4" w:space="0" w:color="auto"/>
            </w:tcBorders>
          </w:tcPr>
          <w:p w14:paraId="71D58556"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Sevenois</w:t>
            </w:r>
          </w:p>
        </w:tc>
        <w:tc>
          <w:tcPr>
            <w:tcW w:w="4679" w:type="dxa"/>
            <w:tcBorders>
              <w:top w:val="single" w:sz="4" w:space="0" w:color="auto"/>
              <w:left w:val="single" w:sz="4" w:space="0" w:color="auto"/>
              <w:bottom w:val="single" w:sz="4" w:space="0" w:color="auto"/>
              <w:right w:val="single" w:sz="4" w:space="0" w:color="auto"/>
            </w:tcBorders>
            <w:hideMark/>
          </w:tcPr>
          <w:p w14:paraId="27691760"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Taalcoach Huis van het Kind</w:t>
            </w:r>
          </w:p>
        </w:tc>
        <w:tc>
          <w:tcPr>
            <w:tcW w:w="522" w:type="dxa"/>
            <w:tcBorders>
              <w:top w:val="single" w:sz="4" w:space="0" w:color="auto"/>
              <w:left w:val="single" w:sz="4" w:space="0" w:color="auto"/>
              <w:bottom w:val="single" w:sz="4" w:space="0" w:color="auto"/>
              <w:right w:val="single" w:sz="4" w:space="0" w:color="auto"/>
            </w:tcBorders>
          </w:tcPr>
          <w:p w14:paraId="05B27D58"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A</w:t>
            </w:r>
          </w:p>
        </w:tc>
      </w:tr>
      <w:tr w:rsidR="00287D95" w:rsidRPr="000A333A" w14:paraId="3F1352E6"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4CC72D0B"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 xml:space="preserve">Fernand </w:t>
            </w:r>
          </w:p>
        </w:tc>
        <w:tc>
          <w:tcPr>
            <w:tcW w:w="2695" w:type="dxa"/>
            <w:tcBorders>
              <w:top w:val="single" w:sz="4" w:space="0" w:color="auto"/>
              <w:left w:val="single" w:sz="4" w:space="0" w:color="auto"/>
              <w:bottom w:val="single" w:sz="4" w:space="0" w:color="auto"/>
              <w:right w:val="single" w:sz="4" w:space="0" w:color="auto"/>
            </w:tcBorders>
            <w:hideMark/>
          </w:tcPr>
          <w:p w14:paraId="1017E2CE"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Van Trimpont</w:t>
            </w:r>
          </w:p>
        </w:tc>
        <w:tc>
          <w:tcPr>
            <w:tcW w:w="4679" w:type="dxa"/>
            <w:tcBorders>
              <w:top w:val="single" w:sz="4" w:space="0" w:color="auto"/>
              <w:left w:val="single" w:sz="4" w:space="0" w:color="auto"/>
              <w:bottom w:val="single" w:sz="4" w:space="0" w:color="auto"/>
              <w:right w:val="single" w:sz="4" w:space="0" w:color="auto"/>
            </w:tcBorders>
            <w:hideMark/>
          </w:tcPr>
          <w:p w14:paraId="7F64AA36"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14:paraId="53E2CE5B"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V</w:t>
            </w:r>
          </w:p>
        </w:tc>
      </w:tr>
      <w:tr w:rsidR="00287D95" w:rsidRPr="000A333A" w14:paraId="31749BEF"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6360133A" w14:textId="1960D4F1" w:rsidR="00287D95" w:rsidRPr="000A333A" w:rsidRDefault="00287D95" w:rsidP="00287D95">
            <w:pPr>
              <w:spacing w:line="276" w:lineRule="auto"/>
              <w:jc w:val="both"/>
              <w:rPr>
                <w:rFonts w:cstheme="minorHAnsi"/>
                <w:sz w:val="20"/>
                <w:szCs w:val="20"/>
              </w:rPr>
            </w:pPr>
            <w:r w:rsidRPr="000A333A">
              <w:rPr>
                <w:rFonts w:cstheme="minorHAnsi"/>
                <w:sz w:val="20"/>
                <w:szCs w:val="20"/>
              </w:rPr>
              <w:t>Charlot</w:t>
            </w:r>
          </w:p>
        </w:tc>
        <w:tc>
          <w:tcPr>
            <w:tcW w:w="2695" w:type="dxa"/>
            <w:tcBorders>
              <w:top w:val="single" w:sz="4" w:space="0" w:color="auto"/>
              <w:left w:val="single" w:sz="4" w:space="0" w:color="auto"/>
              <w:bottom w:val="single" w:sz="4" w:space="0" w:color="auto"/>
              <w:right w:val="single" w:sz="4" w:space="0" w:color="auto"/>
            </w:tcBorders>
          </w:tcPr>
          <w:p w14:paraId="77CE7175" w14:textId="215E32A8" w:rsidR="00287D95" w:rsidRPr="000A333A" w:rsidRDefault="00287D95" w:rsidP="00287D95">
            <w:pPr>
              <w:spacing w:line="276" w:lineRule="auto"/>
              <w:jc w:val="both"/>
              <w:rPr>
                <w:rFonts w:cstheme="minorHAnsi"/>
                <w:sz w:val="20"/>
                <w:szCs w:val="20"/>
              </w:rPr>
            </w:pPr>
            <w:r w:rsidRPr="000A333A">
              <w:rPr>
                <w:rFonts w:cstheme="minorHAnsi"/>
                <w:sz w:val="20"/>
                <w:szCs w:val="20"/>
              </w:rPr>
              <w:t>De Coninck</w:t>
            </w:r>
          </w:p>
        </w:tc>
        <w:tc>
          <w:tcPr>
            <w:tcW w:w="4679" w:type="dxa"/>
            <w:vMerge w:val="restart"/>
            <w:tcBorders>
              <w:top w:val="single" w:sz="4" w:space="0" w:color="auto"/>
              <w:left w:val="single" w:sz="4" w:space="0" w:color="auto"/>
              <w:right w:val="single" w:sz="4" w:space="0" w:color="auto"/>
            </w:tcBorders>
            <w:vAlign w:val="center"/>
            <w:hideMark/>
          </w:tcPr>
          <w:p w14:paraId="45E38A18"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14:paraId="45358679"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A</w:t>
            </w:r>
          </w:p>
        </w:tc>
      </w:tr>
      <w:tr w:rsidR="00287D95" w:rsidRPr="000A333A" w14:paraId="7F74E0FA"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056505F1" w14:textId="65120D71" w:rsidR="00287D95" w:rsidRPr="000A333A" w:rsidRDefault="00287D95" w:rsidP="00287D95">
            <w:pPr>
              <w:spacing w:line="276" w:lineRule="auto"/>
              <w:jc w:val="both"/>
              <w:rPr>
                <w:rFonts w:cstheme="minorHAnsi"/>
                <w:sz w:val="20"/>
                <w:szCs w:val="20"/>
              </w:rPr>
            </w:pPr>
            <w:r w:rsidRPr="000A333A">
              <w:rPr>
                <w:rFonts w:cstheme="minorHAnsi"/>
                <w:sz w:val="20"/>
                <w:szCs w:val="20"/>
              </w:rPr>
              <w:t>Floortje</w:t>
            </w:r>
          </w:p>
        </w:tc>
        <w:tc>
          <w:tcPr>
            <w:tcW w:w="2695" w:type="dxa"/>
            <w:tcBorders>
              <w:top w:val="single" w:sz="4" w:space="0" w:color="auto"/>
              <w:left w:val="single" w:sz="4" w:space="0" w:color="auto"/>
              <w:bottom w:val="single" w:sz="4" w:space="0" w:color="auto"/>
              <w:right w:val="single" w:sz="4" w:space="0" w:color="auto"/>
            </w:tcBorders>
          </w:tcPr>
          <w:p w14:paraId="0FA1A33B" w14:textId="5B0B5730" w:rsidR="00287D95" w:rsidRPr="000A333A" w:rsidRDefault="00287D95" w:rsidP="00287D95">
            <w:pPr>
              <w:spacing w:line="276" w:lineRule="auto"/>
              <w:jc w:val="both"/>
              <w:rPr>
                <w:rFonts w:cstheme="minorHAnsi"/>
                <w:sz w:val="20"/>
                <w:szCs w:val="20"/>
              </w:rPr>
            </w:pPr>
            <w:r w:rsidRPr="000A333A">
              <w:rPr>
                <w:rFonts w:cstheme="minorHAnsi"/>
                <w:sz w:val="20"/>
                <w:szCs w:val="20"/>
              </w:rPr>
              <w:t>De Smet</w:t>
            </w:r>
          </w:p>
        </w:tc>
        <w:tc>
          <w:tcPr>
            <w:tcW w:w="4679" w:type="dxa"/>
            <w:vMerge/>
            <w:tcBorders>
              <w:left w:val="single" w:sz="4" w:space="0" w:color="auto"/>
              <w:bottom w:val="single" w:sz="4" w:space="0" w:color="auto"/>
              <w:right w:val="single" w:sz="4" w:space="0" w:color="auto"/>
            </w:tcBorders>
          </w:tcPr>
          <w:p w14:paraId="46FFB625" w14:textId="77777777" w:rsidR="00287D95" w:rsidRPr="000A333A" w:rsidRDefault="00287D95" w:rsidP="00287D95">
            <w:pPr>
              <w:spacing w:line="276" w:lineRule="auto"/>
              <w:jc w:val="both"/>
              <w:rPr>
                <w:rFonts w:cstheme="minorHAnsi"/>
                <w:sz w:val="20"/>
                <w:szCs w:val="20"/>
              </w:rPr>
            </w:pPr>
          </w:p>
        </w:tc>
        <w:tc>
          <w:tcPr>
            <w:tcW w:w="522" w:type="dxa"/>
            <w:tcBorders>
              <w:top w:val="single" w:sz="4" w:space="0" w:color="auto"/>
              <w:left w:val="single" w:sz="4" w:space="0" w:color="auto"/>
              <w:bottom w:val="single" w:sz="4" w:space="0" w:color="auto"/>
              <w:right w:val="single" w:sz="4" w:space="0" w:color="auto"/>
            </w:tcBorders>
          </w:tcPr>
          <w:p w14:paraId="5AFB8D9F" w14:textId="77777777" w:rsidR="00287D95" w:rsidRPr="000A333A" w:rsidRDefault="00287D95" w:rsidP="00287D95">
            <w:pPr>
              <w:spacing w:line="276" w:lineRule="auto"/>
              <w:jc w:val="both"/>
              <w:rPr>
                <w:rFonts w:cstheme="minorHAnsi"/>
                <w:sz w:val="20"/>
                <w:szCs w:val="20"/>
              </w:rPr>
            </w:pPr>
          </w:p>
        </w:tc>
      </w:tr>
      <w:tr w:rsidR="00287D95" w:rsidRPr="000A333A" w14:paraId="35D09D2C"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618F00B4"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Carine</w:t>
            </w:r>
          </w:p>
        </w:tc>
        <w:tc>
          <w:tcPr>
            <w:tcW w:w="2695" w:type="dxa"/>
            <w:tcBorders>
              <w:top w:val="single" w:sz="4" w:space="0" w:color="auto"/>
              <w:left w:val="single" w:sz="4" w:space="0" w:color="auto"/>
              <w:bottom w:val="single" w:sz="4" w:space="0" w:color="auto"/>
              <w:right w:val="single" w:sz="4" w:space="0" w:color="auto"/>
            </w:tcBorders>
            <w:hideMark/>
          </w:tcPr>
          <w:p w14:paraId="461AF446"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De Meerleer</w:t>
            </w:r>
          </w:p>
        </w:tc>
        <w:tc>
          <w:tcPr>
            <w:tcW w:w="4679" w:type="dxa"/>
            <w:tcBorders>
              <w:top w:val="single" w:sz="4" w:space="0" w:color="auto"/>
              <w:left w:val="single" w:sz="4" w:space="0" w:color="auto"/>
              <w:bottom w:val="single" w:sz="4" w:space="0" w:color="auto"/>
              <w:right w:val="single" w:sz="4" w:space="0" w:color="auto"/>
            </w:tcBorders>
            <w:hideMark/>
          </w:tcPr>
          <w:p w14:paraId="1319F713"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Opgroeien</w:t>
            </w:r>
          </w:p>
        </w:tc>
        <w:tc>
          <w:tcPr>
            <w:tcW w:w="522" w:type="dxa"/>
            <w:tcBorders>
              <w:top w:val="single" w:sz="4" w:space="0" w:color="auto"/>
              <w:left w:val="single" w:sz="4" w:space="0" w:color="auto"/>
              <w:bottom w:val="single" w:sz="4" w:space="0" w:color="auto"/>
              <w:right w:val="single" w:sz="4" w:space="0" w:color="auto"/>
            </w:tcBorders>
          </w:tcPr>
          <w:p w14:paraId="66285EFA" w14:textId="572BBDFE" w:rsidR="00287D95" w:rsidRPr="000A333A" w:rsidRDefault="00287D95" w:rsidP="00287D95">
            <w:pPr>
              <w:spacing w:line="276" w:lineRule="auto"/>
              <w:jc w:val="both"/>
              <w:rPr>
                <w:rFonts w:cstheme="minorHAnsi"/>
                <w:sz w:val="20"/>
                <w:szCs w:val="20"/>
              </w:rPr>
            </w:pPr>
            <w:r w:rsidRPr="000A333A">
              <w:rPr>
                <w:rFonts w:cstheme="minorHAnsi"/>
                <w:sz w:val="20"/>
                <w:szCs w:val="20"/>
              </w:rPr>
              <w:t>V</w:t>
            </w:r>
          </w:p>
        </w:tc>
      </w:tr>
      <w:tr w:rsidR="00287D95" w:rsidRPr="000A333A" w14:paraId="33AE4160" w14:textId="77777777" w:rsidTr="00D2699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1F2A8098"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David</w:t>
            </w:r>
          </w:p>
        </w:tc>
        <w:tc>
          <w:tcPr>
            <w:tcW w:w="2695" w:type="dxa"/>
            <w:tcBorders>
              <w:top w:val="single" w:sz="4" w:space="0" w:color="auto"/>
              <w:left w:val="single" w:sz="4" w:space="0" w:color="auto"/>
              <w:bottom w:val="single" w:sz="4" w:space="0" w:color="auto"/>
              <w:right w:val="single" w:sz="4" w:space="0" w:color="auto"/>
            </w:tcBorders>
          </w:tcPr>
          <w:p w14:paraId="3C94185E"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Vanhee</w:t>
            </w:r>
          </w:p>
        </w:tc>
        <w:tc>
          <w:tcPr>
            <w:tcW w:w="4679" w:type="dxa"/>
            <w:tcBorders>
              <w:top w:val="single" w:sz="4" w:space="0" w:color="auto"/>
              <w:left w:val="single" w:sz="4" w:space="0" w:color="auto"/>
              <w:bottom w:val="single" w:sz="4" w:space="0" w:color="auto"/>
              <w:right w:val="single" w:sz="4" w:space="0" w:color="auto"/>
            </w:tcBorders>
          </w:tcPr>
          <w:p w14:paraId="18779D20"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VCOV</w:t>
            </w:r>
          </w:p>
        </w:tc>
        <w:tc>
          <w:tcPr>
            <w:tcW w:w="522" w:type="dxa"/>
            <w:tcBorders>
              <w:top w:val="single" w:sz="4" w:space="0" w:color="auto"/>
              <w:left w:val="single" w:sz="4" w:space="0" w:color="auto"/>
              <w:bottom w:val="single" w:sz="4" w:space="0" w:color="auto"/>
              <w:right w:val="single" w:sz="4" w:space="0" w:color="auto"/>
            </w:tcBorders>
          </w:tcPr>
          <w:p w14:paraId="3FD39956" w14:textId="77777777" w:rsidR="00287D95" w:rsidRPr="000A333A" w:rsidRDefault="00287D95" w:rsidP="00287D95">
            <w:pPr>
              <w:spacing w:line="276" w:lineRule="auto"/>
              <w:jc w:val="both"/>
              <w:rPr>
                <w:rFonts w:cstheme="minorHAnsi"/>
                <w:sz w:val="20"/>
                <w:szCs w:val="20"/>
              </w:rPr>
            </w:pPr>
            <w:r w:rsidRPr="000A333A">
              <w:rPr>
                <w:rFonts w:cstheme="minorHAnsi"/>
                <w:sz w:val="20"/>
                <w:szCs w:val="20"/>
              </w:rPr>
              <w:t>A</w:t>
            </w:r>
          </w:p>
        </w:tc>
      </w:tr>
    </w:tbl>
    <w:p w14:paraId="3F0EBE24" w14:textId="77777777" w:rsidR="00EA2FBE" w:rsidRPr="000A333A" w:rsidRDefault="00EA2FBE" w:rsidP="00C7328B">
      <w:pPr>
        <w:pStyle w:val="Geenafstand"/>
        <w:spacing w:line="276" w:lineRule="auto"/>
        <w:jc w:val="both"/>
        <w:rPr>
          <w:sz w:val="20"/>
          <w:szCs w:val="20"/>
        </w:rPr>
      </w:pPr>
    </w:p>
    <w:p w14:paraId="33A142BF" w14:textId="77777777" w:rsidR="00EA2FBE" w:rsidRPr="000A333A" w:rsidRDefault="00EA2FBE" w:rsidP="00C7328B">
      <w:pPr>
        <w:pStyle w:val="Geenafstand"/>
        <w:spacing w:line="276" w:lineRule="auto"/>
        <w:jc w:val="both"/>
        <w:rPr>
          <w:i/>
          <w:iCs/>
          <w:sz w:val="20"/>
          <w:szCs w:val="20"/>
        </w:rPr>
      </w:pPr>
      <w:r w:rsidRPr="000A333A">
        <w:rPr>
          <w:i/>
          <w:iCs/>
          <w:sz w:val="20"/>
          <w:szCs w:val="20"/>
        </w:rPr>
        <w:t>Uitgenodigd</w:t>
      </w:r>
    </w:p>
    <w:p w14:paraId="4C8A60CB" w14:textId="77777777" w:rsidR="00EA2FBE" w:rsidRPr="000A333A" w:rsidRDefault="00EA2FBE" w:rsidP="00C7328B">
      <w:pPr>
        <w:pStyle w:val="Geenafstand"/>
        <w:spacing w:line="276" w:lineRule="auto"/>
        <w:jc w:val="both"/>
        <w:rPr>
          <w:sz w:val="20"/>
          <w:szCs w:val="20"/>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EA2FBE" w:rsidRPr="000A333A" w14:paraId="4D95589B" w14:textId="77777777" w:rsidTr="00CC0DF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73B0298E" w14:textId="5DE882F0" w:rsidR="00EA2FBE" w:rsidRPr="000A333A" w:rsidRDefault="0005548B" w:rsidP="00C7328B">
            <w:pPr>
              <w:spacing w:line="276" w:lineRule="auto"/>
              <w:jc w:val="both"/>
              <w:rPr>
                <w:rFonts w:cstheme="minorHAnsi"/>
                <w:sz w:val="20"/>
                <w:szCs w:val="20"/>
              </w:rPr>
            </w:pPr>
            <w:r w:rsidRPr="000A333A">
              <w:rPr>
                <w:rFonts w:cstheme="minorHAnsi"/>
                <w:sz w:val="20"/>
                <w:szCs w:val="20"/>
              </w:rPr>
              <w:t>Adilia</w:t>
            </w:r>
          </w:p>
        </w:tc>
        <w:tc>
          <w:tcPr>
            <w:tcW w:w="2695" w:type="dxa"/>
            <w:tcBorders>
              <w:top w:val="single" w:sz="4" w:space="0" w:color="auto"/>
              <w:left w:val="single" w:sz="4" w:space="0" w:color="auto"/>
              <w:bottom w:val="single" w:sz="4" w:space="0" w:color="auto"/>
              <w:right w:val="single" w:sz="4" w:space="0" w:color="auto"/>
            </w:tcBorders>
          </w:tcPr>
          <w:p w14:paraId="4837164F" w14:textId="5764523A" w:rsidR="00EA2FBE" w:rsidRPr="000A333A" w:rsidRDefault="0005548B" w:rsidP="00C7328B">
            <w:pPr>
              <w:spacing w:line="276" w:lineRule="auto"/>
              <w:jc w:val="both"/>
              <w:rPr>
                <w:rFonts w:cstheme="minorHAnsi"/>
                <w:sz w:val="20"/>
                <w:szCs w:val="20"/>
              </w:rPr>
            </w:pPr>
            <w:r w:rsidRPr="000A333A">
              <w:rPr>
                <w:rFonts w:cstheme="minorHAnsi"/>
                <w:sz w:val="20"/>
                <w:szCs w:val="20"/>
              </w:rPr>
              <w:t>Muhametova</w:t>
            </w:r>
          </w:p>
        </w:tc>
        <w:tc>
          <w:tcPr>
            <w:tcW w:w="4679" w:type="dxa"/>
            <w:tcBorders>
              <w:top w:val="single" w:sz="4" w:space="0" w:color="auto"/>
              <w:left w:val="single" w:sz="4" w:space="0" w:color="auto"/>
              <w:bottom w:val="single" w:sz="4" w:space="0" w:color="auto"/>
              <w:right w:val="single" w:sz="4" w:space="0" w:color="auto"/>
            </w:tcBorders>
          </w:tcPr>
          <w:p w14:paraId="045FB9EE" w14:textId="688A04BB" w:rsidR="00EA2FBE" w:rsidRPr="000A333A" w:rsidRDefault="0005548B" w:rsidP="00C7328B">
            <w:pPr>
              <w:spacing w:line="276" w:lineRule="auto"/>
              <w:jc w:val="both"/>
              <w:rPr>
                <w:rFonts w:cstheme="minorHAnsi"/>
                <w:sz w:val="20"/>
                <w:szCs w:val="20"/>
              </w:rPr>
            </w:pPr>
            <w:r w:rsidRPr="000A333A">
              <w:rPr>
                <w:rFonts w:cstheme="minorHAnsi"/>
                <w:sz w:val="20"/>
                <w:szCs w:val="20"/>
              </w:rPr>
              <w:t xml:space="preserve">CC De Abdij </w:t>
            </w:r>
          </w:p>
        </w:tc>
        <w:tc>
          <w:tcPr>
            <w:tcW w:w="522" w:type="dxa"/>
            <w:tcBorders>
              <w:top w:val="single" w:sz="4" w:space="0" w:color="auto"/>
              <w:left w:val="single" w:sz="4" w:space="0" w:color="auto"/>
              <w:bottom w:val="single" w:sz="4" w:space="0" w:color="auto"/>
              <w:right w:val="single" w:sz="4" w:space="0" w:color="auto"/>
            </w:tcBorders>
          </w:tcPr>
          <w:p w14:paraId="676CA225" w14:textId="77777777" w:rsidR="00EA2FBE" w:rsidRPr="000A333A" w:rsidRDefault="00EA2FBE" w:rsidP="00C7328B">
            <w:pPr>
              <w:spacing w:line="276" w:lineRule="auto"/>
              <w:jc w:val="both"/>
              <w:rPr>
                <w:rFonts w:cstheme="minorHAnsi"/>
                <w:sz w:val="20"/>
                <w:szCs w:val="20"/>
              </w:rPr>
            </w:pPr>
            <w:r w:rsidRPr="000A333A">
              <w:rPr>
                <w:rFonts w:cstheme="minorHAnsi"/>
                <w:sz w:val="20"/>
                <w:szCs w:val="20"/>
              </w:rPr>
              <w:t>A</w:t>
            </w:r>
          </w:p>
        </w:tc>
      </w:tr>
    </w:tbl>
    <w:p w14:paraId="7575131D" w14:textId="40AF71D2" w:rsidR="00EA2FBE" w:rsidRDefault="00EA2FBE" w:rsidP="00C7328B">
      <w:pPr>
        <w:pStyle w:val="Geenafstand"/>
        <w:spacing w:line="276" w:lineRule="auto"/>
        <w:jc w:val="both"/>
        <w:rPr>
          <w:sz w:val="20"/>
          <w:szCs w:val="20"/>
        </w:rPr>
      </w:pPr>
    </w:p>
    <w:p w14:paraId="25AE571D" w14:textId="77777777" w:rsidR="000A333A" w:rsidRPr="000A333A" w:rsidRDefault="000A333A" w:rsidP="00C7328B">
      <w:pPr>
        <w:pStyle w:val="Geenafstand"/>
        <w:spacing w:line="276" w:lineRule="auto"/>
        <w:jc w:val="both"/>
        <w:rPr>
          <w:sz w:val="20"/>
          <w:szCs w:val="20"/>
        </w:rPr>
      </w:pPr>
    </w:p>
    <w:p w14:paraId="276B3373" w14:textId="77777777" w:rsidR="00EA2FBE" w:rsidRPr="000A333A" w:rsidRDefault="00EA2FBE" w:rsidP="00C7328B">
      <w:pPr>
        <w:pStyle w:val="Geenafstand"/>
        <w:shd w:val="clear" w:color="auto" w:fill="FFFF00"/>
        <w:spacing w:line="276" w:lineRule="auto"/>
        <w:jc w:val="both"/>
        <w:rPr>
          <w:b/>
          <w:sz w:val="20"/>
          <w:szCs w:val="20"/>
        </w:rPr>
      </w:pPr>
      <w:r w:rsidRPr="000A333A">
        <w:rPr>
          <w:b/>
          <w:sz w:val="20"/>
          <w:szCs w:val="20"/>
        </w:rPr>
        <w:t>Bijlagen</w:t>
      </w:r>
    </w:p>
    <w:p w14:paraId="56A19C9E" w14:textId="513C9824" w:rsidR="00EA2FBE" w:rsidRPr="000A333A" w:rsidRDefault="00EA2FBE" w:rsidP="00C7328B">
      <w:pPr>
        <w:pStyle w:val="Geenafstand"/>
        <w:spacing w:line="276" w:lineRule="auto"/>
        <w:jc w:val="both"/>
        <w:rPr>
          <w:sz w:val="20"/>
          <w:szCs w:val="20"/>
        </w:rPr>
      </w:pPr>
    </w:p>
    <w:p w14:paraId="05DE30E0" w14:textId="77777777" w:rsidR="001B6AC1" w:rsidRPr="00D1076C" w:rsidRDefault="001B6AC1" w:rsidP="002D53AF">
      <w:pPr>
        <w:pStyle w:val="Geenafstand"/>
        <w:numPr>
          <w:ilvl w:val="0"/>
          <w:numId w:val="15"/>
        </w:numPr>
        <w:rPr>
          <w:sz w:val="20"/>
          <w:szCs w:val="20"/>
          <w:lang w:val="nl-NL"/>
        </w:rPr>
      </w:pPr>
      <w:r w:rsidRPr="00D1076C">
        <w:rPr>
          <w:sz w:val="20"/>
          <w:szCs w:val="20"/>
          <w:lang w:val="nl-NL"/>
        </w:rPr>
        <w:t>Schoolbrochure theatervoorstellingen CC de Abdij 2023-2024</w:t>
      </w:r>
    </w:p>
    <w:p w14:paraId="19507422" w14:textId="2B94C88A" w:rsidR="002D53AF" w:rsidRPr="000A333A" w:rsidRDefault="002D53AF" w:rsidP="002D53AF">
      <w:pPr>
        <w:pStyle w:val="Geenafstand"/>
        <w:numPr>
          <w:ilvl w:val="0"/>
          <w:numId w:val="15"/>
        </w:numPr>
        <w:rPr>
          <w:sz w:val="20"/>
          <w:szCs w:val="20"/>
          <w:lang w:val="nl-NL"/>
        </w:rPr>
      </w:pPr>
      <w:r w:rsidRPr="000A333A">
        <w:rPr>
          <w:sz w:val="20"/>
          <w:szCs w:val="20"/>
          <w:lang w:val="nl-NL"/>
        </w:rPr>
        <w:t>Folder groepsaanbod veerkrachtig ouderschap na echtscheiding</w:t>
      </w:r>
    </w:p>
    <w:p w14:paraId="32495DBB" w14:textId="6B0AB8F2" w:rsidR="002D53AF" w:rsidRPr="000A333A" w:rsidRDefault="002D53AF" w:rsidP="002D53AF">
      <w:pPr>
        <w:pStyle w:val="Geenafstand"/>
        <w:numPr>
          <w:ilvl w:val="0"/>
          <w:numId w:val="15"/>
        </w:numPr>
        <w:rPr>
          <w:sz w:val="20"/>
          <w:szCs w:val="20"/>
          <w:lang w:val="nl-NL"/>
        </w:rPr>
      </w:pPr>
      <w:r w:rsidRPr="000A333A">
        <w:rPr>
          <w:sz w:val="20"/>
          <w:szCs w:val="20"/>
          <w:lang w:val="nl-NL"/>
        </w:rPr>
        <w:t>Flyer Suïcidaliteit: signalen herkennen en bespreekbaar maken</w:t>
      </w:r>
    </w:p>
    <w:p w14:paraId="41E3A9B3" w14:textId="2C50B480" w:rsidR="002D53AF" w:rsidRDefault="002D53AF" w:rsidP="002D53AF">
      <w:pPr>
        <w:pStyle w:val="Geenafstand"/>
        <w:spacing w:line="276" w:lineRule="auto"/>
        <w:jc w:val="both"/>
        <w:rPr>
          <w:rFonts w:eastAsia="Times New Roman"/>
          <w:sz w:val="20"/>
          <w:szCs w:val="20"/>
          <w:lang w:val="nl-NL"/>
        </w:rPr>
      </w:pPr>
    </w:p>
    <w:p w14:paraId="2F29587C" w14:textId="77777777" w:rsidR="000A333A" w:rsidRPr="000A333A" w:rsidRDefault="000A333A" w:rsidP="002D53AF">
      <w:pPr>
        <w:pStyle w:val="Geenafstand"/>
        <w:spacing w:line="276" w:lineRule="auto"/>
        <w:jc w:val="both"/>
        <w:rPr>
          <w:rFonts w:eastAsia="Times New Roman"/>
          <w:sz w:val="20"/>
          <w:szCs w:val="20"/>
          <w:lang w:val="nl-NL"/>
        </w:rPr>
      </w:pPr>
    </w:p>
    <w:p w14:paraId="1308BDB1" w14:textId="77777777" w:rsidR="00EA2FBE" w:rsidRPr="000A333A" w:rsidRDefault="00EA2FBE" w:rsidP="00C7328B">
      <w:pPr>
        <w:pStyle w:val="Geenafstand"/>
        <w:shd w:val="clear" w:color="auto" w:fill="FFFF00"/>
        <w:spacing w:line="276" w:lineRule="auto"/>
        <w:jc w:val="both"/>
        <w:rPr>
          <w:b/>
          <w:sz w:val="20"/>
          <w:szCs w:val="20"/>
        </w:rPr>
      </w:pPr>
      <w:r w:rsidRPr="000A333A">
        <w:rPr>
          <w:b/>
          <w:sz w:val="20"/>
          <w:szCs w:val="20"/>
        </w:rPr>
        <w:t>Volgende vergaderingen</w:t>
      </w:r>
    </w:p>
    <w:p w14:paraId="5161FB47" w14:textId="77777777" w:rsidR="00EA2FBE" w:rsidRPr="000A333A" w:rsidRDefault="00EA2FBE" w:rsidP="00C7328B">
      <w:pPr>
        <w:pStyle w:val="Geenafstand"/>
        <w:spacing w:line="276" w:lineRule="auto"/>
        <w:jc w:val="both"/>
        <w:rPr>
          <w:sz w:val="20"/>
          <w:szCs w:val="20"/>
        </w:rPr>
      </w:pPr>
    </w:p>
    <w:tbl>
      <w:tblPr>
        <w:tblStyle w:val="Tabelraster"/>
        <w:tblW w:w="0" w:type="auto"/>
        <w:tblLook w:val="04A0" w:firstRow="1" w:lastRow="0" w:firstColumn="1" w:lastColumn="0" w:noHBand="0" w:noVBand="1"/>
      </w:tblPr>
      <w:tblGrid>
        <w:gridCol w:w="2265"/>
        <w:gridCol w:w="2265"/>
        <w:gridCol w:w="2266"/>
        <w:gridCol w:w="2266"/>
      </w:tblGrid>
      <w:tr w:rsidR="00EA2FBE" w:rsidRPr="000A333A" w14:paraId="3C696183" w14:textId="77777777" w:rsidTr="00CC0DF1">
        <w:tc>
          <w:tcPr>
            <w:tcW w:w="2265" w:type="dxa"/>
          </w:tcPr>
          <w:p w14:paraId="36F1B3AD" w14:textId="77777777" w:rsidR="00EA2FBE" w:rsidRPr="000A333A" w:rsidRDefault="00EA2FBE" w:rsidP="00C7328B">
            <w:pPr>
              <w:pStyle w:val="Geenafstand"/>
              <w:spacing w:line="276" w:lineRule="auto"/>
              <w:jc w:val="both"/>
              <w:rPr>
                <w:bCs/>
                <w:sz w:val="20"/>
                <w:szCs w:val="20"/>
              </w:rPr>
            </w:pPr>
            <w:r w:rsidRPr="000A333A">
              <w:rPr>
                <w:bCs/>
                <w:sz w:val="20"/>
                <w:szCs w:val="20"/>
              </w:rPr>
              <w:t>Dagelijks Bestuur</w:t>
            </w:r>
          </w:p>
        </w:tc>
        <w:tc>
          <w:tcPr>
            <w:tcW w:w="2265" w:type="dxa"/>
          </w:tcPr>
          <w:p w14:paraId="7186C85D" w14:textId="776B98F9" w:rsidR="00EA2FBE" w:rsidRPr="000A333A" w:rsidRDefault="0005548B" w:rsidP="00C7328B">
            <w:pPr>
              <w:pStyle w:val="Geenafstand"/>
              <w:spacing w:line="276" w:lineRule="auto"/>
              <w:jc w:val="both"/>
              <w:rPr>
                <w:rStyle w:val="Zwaar"/>
                <w:rFonts w:cstheme="minorHAnsi"/>
                <w:b w:val="0"/>
                <w:sz w:val="20"/>
                <w:szCs w:val="20"/>
              </w:rPr>
            </w:pPr>
            <w:r w:rsidRPr="000A333A">
              <w:rPr>
                <w:rStyle w:val="Zwaar"/>
                <w:rFonts w:cstheme="minorHAnsi"/>
                <w:b w:val="0"/>
                <w:sz w:val="20"/>
                <w:szCs w:val="20"/>
              </w:rPr>
              <w:t>1</w:t>
            </w:r>
            <w:r w:rsidRPr="000A333A">
              <w:rPr>
                <w:rStyle w:val="Zwaar"/>
                <w:b w:val="0"/>
                <w:sz w:val="20"/>
                <w:szCs w:val="20"/>
              </w:rPr>
              <w:t>6 november</w:t>
            </w:r>
            <w:r w:rsidR="00EA2FBE" w:rsidRPr="000A333A">
              <w:rPr>
                <w:rStyle w:val="Zwaar"/>
                <w:rFonts w:cstheme="minorHAnsi"/>
                <w:b w:val="0"/>
                <w:sz w:val="20"/>
                <w:szCs w:val="20"/>
              </w:rPr>
              <w:t xml:space="preserve"> 2023</w:t>
            </w:r>
          </w:p>
        </w:tc>
        <w:tc>
          <w:tcPr>
            <w:tcW w:w="2266" w:type="dxa"/>
          </w:tcPr>
          <w:p w14:paraId="5AC193CA" w14:textId="05B7523A" w:rsidR="00EA2FBE" w:rsidRPr="000A333A" w:rsidRDefault="0005548B" w:rsidP="00C7328B">
            <w:pPr>
              <w:pStyle w:val="Geenafstand"/>
              <w:spacing w:line="276" w:lineRule="auto"/>
              <w:jc w:val="both"/>
              <w:rPr>
                <w:rStyle w:val="Zwaar"/>
                <w:rFonts w:cstheme="minorHAnsi"/>
                <w:b w:val="0"/>
                <w:sz w:val="20"/>
                <w:szCs w:val="20"/>
              </w:rPr>
            </w:pPr>
            <w:r w:rsidRPr="000A333A">
              <w:rPr>
                <w:rStyle w:val="Zwaar"/>
                <w:rFonts w:cstheme="minorHAnsi"/>
                <w:b w:val="0"/>
                <w:sz w:val="20"/>
                <w:szCs w:val="20"/>
              </w:rPr>
              <w:t>1</w:t>
            </w:r>
            <w:r w:rsidRPr="000A333A">
              <w:rPr>
                <w:rStyle w:val="Zwaar"/>
                <w:b w:val="0"/>
                <w:sz w:val="20"/>
                <w:szCs w:val="20"/>
              </w:rPr>
              <w:t>4.00 – 16.00</w:t>
            </w:r>
          </w:p>
        </w:tc>
        <w:tc>
          <w:tcPr>
            <w:tcW w:w="2266" w:type="dxa"/>
          </w:tcPr>
          <w:p w14:paraId="4F4F9DE6" w14:textId="2476FA68" w:rsidR="00EA2FBE" w:rsidRPr="000A333A" w:rsidRDefault="0005548B" w:rsidP="00C7328B">
            <w:pPr>
              <w:pStyle w:val="Geenafstand"/>
              <w:spacing w:line="276" w:lineRule="auto"/>
              <w:jc w:val="both"/>
              <w:rPr>
                <w:rStyle w:val="Zwaar"/>
                <w:rFonts w:cstheme="minorHAnsi"/>
                <w:b w:val="0"/>
                <w:sz w:val="20"/>
                <w:szCs w:val="20"/>
              </w:rPr>
            </w:pPr>
            <w:r w:rsidRPr="000A333A">
              <w:rPr>
                <w:rStyle w:val="Zwaar"/>
                <w:rFonts w:cstheme="minorHAnsi"/>
                <w:b w:val="0"/>
                <w:sz w:val="20"/>
                <w:szCs w:val="20"/>
              </w:rPr>
              <w:t>H</w:t>
            </w:r>
            <w:r w:rsidRPr="000A333A">
              <w:rPr>
                <w:rStyle w:val="Zwaar"/>
                <w:b w:val="0"/>
                <w:sz w:val="20"/>
                <w:szCs w:val="20"/>
              </w:rPr>
              <w:t>uis van het Kind</w:t>
            </w:r>
          </w:p>
        </w:tc>
      </w:tr>
      <w:tr w:rsidR="0005548B" w:rsidRPr="000A333A" w14:paraId="5CCC5DE5" w14:textId="77777777" w:rsidTr="00CC0DF1">
        <w:tc>
          <w:tcPr>
            <w:tcW w:w="2265" w:type="dxa"/>
          </w:tcPr>
          <w:p w14:paraId="39BAE51D" w14:textId="0F4E9582" w:rsidR="0005548B" w:rsidRPr="000A333A" w:rsidRDefault="0005548B" w:rsidP="00C7328B">
            <w:pPr>
              <w:pStyle w:val="Geenafstand"/>
              <w:spacing w:line="276" w:lineRule="auto"/>
              <w:jc w:val="both"/>
              <w:rPr>
                <w:bCs/>
                <w:sz w:val="20"/>
                <w:szCs w:val="20"/>
              </w:rPr>
            </w:pPr>
            <w:r w:rsidRPr="000A333A">
              <w:rPr>
                <w:bCs/>
                <w:sz w:val="20"/>
                <w:szCs w:val="20"/>
              </w:rPr>
              <w:t>Dagelijks Bestuur</w:t>
            </w:r>
          </w:p>
        </w:tc>
        <w:tc>
          <w:tcPr>
            <w:tcW w:w="2265" w:type="dxa"/>
          </w:tcPr>
          <w:p w14:paraId="51F463E6" w14:textId="26A0DC5D" w:rsidR="0005548B" w:rsidRPr="000A333A" w:rsidRDefault="0005548B" w:rsidP="00C7328B">
            <w:pPr>
              <w:pStyle w:val="Geenafstand"/>
              <w:spacing w:line="276" w:lineRule="auto"/>
              <w:jc w:val="both"/>
              <w:rPr>
                <w:rStyle w:val="Zwaar"/>
                <w:rFonts w:cstheme="minorHAnsi"/>
                <w:b w:val="0"/>
                <w:sz w:val="20"/>
                <w:szCs w:val="20"/>
              </w:rPr>
            </w:pPr>
            <w:r w:rsidRPr="000A333A">
              <w:rPr>
                <w:rStyle w:val="Zwaar"/>
                <w:rFonts w:cstheme="minorHAnsi"/>
                <w:b w:val="0"/>
                <w:sz w:val="20"/>
                <w:szCs w:val="20"/>
              </w:rPr>
              <w:t>24 januari 2024</w:t>
            </w:r>
          </w:p>
        </w:tc>
        <w:tc>
          <w:tcPr>
            <w:tcW w:w="2266" w:type="dxa"/>
          </w:tcPr>
          <w:p w14:paraId="27A94AA5" w14:textId="18FB93A7" w:rsidR="0005548B" w:rsidRPr="000A333A" w:rsidRDefault="0005548B" w:rsidP="00C7328B">
            <w:pPr>
              <w:pStyle w:val="Geenafstand"/>
              <w:spacing w:line="276" w:lineRule="auto"/>
              <w:jc w:val="both"/>
              <w:rPr>
                <w:rStyle w:val="Zwaar"/>
                <w:rFonts w:cstheme="minorHAnsi"/>
                <w:b w:val="0"/>
                <w:sz w:val="20"/>
                <w:szCs w:val="20"/>
              </w:rPr>
            </w:pPr>
            <w:r w:rsidRPr="000A333A">
              <w:rPr>
                <w:rStyle w:val="Zwaar"/>
                <w:rFonts w:cstheme="minorHAnsi"/>
                <w:b w:val="0"/>
                <w:sz w:val="20"/>
                <w:szCs w:val="20"/>
              </w:rPr>
              <w:t>9.30 – 11.30</w:t>
            </w:r>
          </w:p>
        </w:tc>
        <w:tc>
          <w:tcPr>
            <w:tcW w:w="2266" w:type="dxa"/>
          </w:tcPr>
          <w:p w14:paraId="24A1587C" w14:textId="66AA6112" w:rsidR="0005548B" w:rsidRPr="000A333A" w:rsidRDefault="0005548B" w:rsidP="00C7328B">
            <w:pPr>
              <w:pStyle w:val="Geenafstand"/>
              <w:spacing w:line="276" w:lineRule="auto"/>
              <w:jc w:val="both"/>
              <w:rPr>
                <w:rStyle w:val="Zwaar"/>
                <w:rFonts w:cstheme="minorHAnsi"/>
                <w:b w:val="0"/>
                <w:sz w:val="20"/>
                <w:szCs w:val="20"/>
              </w:rPr>
            </w:pPr>
            <w:r w:rsidRPr="000A333A">
              <w:rPr>
                <w:rStyle w:val="Zwaar"/>
                <w:rFonts w:cstheme="minorHAnsi"/>
                <w:b w:val="0"/>
                <w:sz w:val="20"/>
                <w:szCs w:val="20"/>
              </w:rPr>
              <w:t>H</w:t>
            </w:r>
            <w:r w:rsidRPr="000A333A">
              <w:rPr>
                <w:rStyle w:val="Zwaar"/>
                <w:b w:val="0"/>
                <w:sz w:val="20"/>
                <w:szCs w:val="20"/>
              </w:rPr>
              <w:t>uis van het Kind</w:t>
            </w:r>
          </w:p>
        </w:tc>
      </w:tr>
      <w:tr w:rsidR="0005548B" w:rsidRPr="000A333A" w14:paraId="2CFC8078" w14:textId="77777777" w:rsidTr="00CC0DF1">
        <w:tc>
          <w:tcPr>
            <w:tcW w:w="2265" w:type="dxa"/>
          </w:tcPr>
          <w:p w14:paraId="03808C63" w14:textId="54CA59D1" w:rsidR="0005548B" w:rsidRPr="000A333A" w:rsidRDefault="0005548B" w:rsidP="00C7328B">
            <w:pPr>
              <w:pStyle w:val="Geenafstand"/>
              <w:spacing w:line="276" w:lineRule="auto"/>
              <w:jc w:val="both"/>
              <w:rPr>
                <w:bCs/>
                <w:sz w:val="20"/>
                <w:szCs w:val="20"/>
              </w:rPr>
            </w:pPr>
            <w:r w:rsidRPr="000A333A">
              <w:rPr>
                <w:bCs/>
                <w:sz w:val="20"/>
                <w:szCs w:val="20"/>
              </w:rPr>
              <w:t>Dagelijks Bestuur</w:t>
            </w:r>
          </w:p>
        </w:tc>
        <w:tc>
          <w:tcPr>
            <w:tcW w:w="2265" w:type="dxa"/>
          </w:tcPr>
          <w:p w14:paraId="759671E0" w14:textId="1EE2ED9A" w:rsidR="0005548B" w:rsidRPr="000A333A" w:rsidRDefault="0005548B" w:rsidP="00C7328B">
            <w:pPr>
              <w:pStyle w:val="Geenafstand"/>
              <w:spacing w:line="276" w:lineRule="auto"/>
              <w:jc w:val="both"/>
              <w:rPr>
                <w:rStyle w:val="Zwaar"/>
                <w:rFonts w:cstheme="minorHAnsi"/>
                <w:b w:val="0"/>
                <w:sz w:val="20"/>
                <w:szCs w:val="20"/>
              </w:rPr>
            </w:pPr>
            <w:r w:rsidRPr="000A333A">
              <w:rPr>
                <w:rStyle w:val="Zwaar"/>
                <w:rFonts w:cstheme="minorHAnsi"/>
                <w:b w:val="0"/>
                <w:sz w:val="20"/>
                <w:szCs w:val="20"/>
              </w:rPr>
              <w:t>25 maart 2024</w:t>
            </w:r>
          </w:p>
        </w:tc>
        <w:tc>
          <w:tcPr>
            <w:tcW w:w="2266" w:type="dxa"/>
          </w:tcPr>
          <w:p w14:paraId="279B9C42" w14:textId="7E801600" w:rsidR="0005548B" w:rsidRPr="000A333A" w:rsidRDefault="0005548B" w:rsidP="00C7328B">
            <w:pPr>
              <w:pStyle w:val="Geenafstand"/>
              <w:spacing w:line="276" w:lineRule="auto"/>
              <w:jc w:val="both"/>
              <w:rPr>
                <w:rStyle w:val="Zwaar"/>
                <w:rFonts w:cstheme="minorHAnsi"/>
                <w:b w:val="0"/>
                <w:sz w:val="20"/>
                <w:szCs w:val="20"/>
              </w:rPr>
            </w:pPr>
            <w:r w:rsidRPr="000A333A">
              <w:rPr>
                <w:rStyle w:val="Zwaar"/>
                <w:rFonts w:cstheme="minorHAnsi"/>
                <w:b w:val="0"/>
                <w:sz w:val="20"/>
                <w:szCs w:val="20"/>
              </w:rPr>
              <w:t>13.30 – 15.30</w:t>
            </w:r>
          </w:p>
        </w:tc>
        <w:tc>
          <w:tcPr>
            <w:tcW w:w="2266" w:type="dxa"/>
          </w:tcPr>
          <w:p w14:paraId="17C64973" w14:textId="315ACE2D" w:rsidR="0005548B" w:rsidRPr="000A333A" w:rsidRDefault="0005548B" w:rsidP="00C7328B">
            <w:pPr>
              <w:pStyle w:val="Geenafstand"/>
              <w:spacing w:line="276" w:lineRule="auto"/>
              <w:jc w:val="both"/>
              <w:rPr>
                <w:rStyle w:val="Zwaar"/>
                <w:rFonts w:cstheme="minorHAnsi"/>
                <w:b w:val="0"/>
                <w:sz w:val="20"/>
                <w:szCs w:val="20"/>
              </w:rPr>
            </w:pPr>
            <w:r w:rsidRPr="000A333A">
              <w:rPr>
                <w:rStyle w:val="Zwaar"/>
                <w:rFonts w:cstheme="minorHAnsi"/>
                <w:b w:val="0"/>
                <w:sz w:val="20"/>
                <w:szCs w:val="20"/>
              </w:rPr>
              <w:t>H</w:t>
            </w:r>
            <w:r w:rsidRPr="000A333A">
              <w:rPr>
                <w:rStyle w:val="Zwaar"/>
                <w:b w:val="0"/>
                <w:sz w:val="20"/>
                <w:szCs w:val="20"/>
              </w:rPr>
              <w:t>uis van het Kind</w:t>
            </w:r>
          </w:p>
        </w:tc>
      </w:tr>
      <w:tr w:rsidR="0005548B" w:rsidRPr="000A333A" w14:paraId="07E7E1E9" w14:textId="77777777" w:rsidTr="00CC0DF1">
        <w:tc>
          <w:tcPr>
            <w:tcW w:w="2265" w:type="dxa"/>
          </w:tcPr>
          <w:p w14:paraId="06BDEAEF" w14:textId="71E48C9A" w:rsidR="0005548B" w:rsidRPr="000A333A" w:rsidRDefault="0005548B" w:rsidP="00C7328B">
            <w:pPr>
              <w:pStyle w:val="Geenafstand"/>
              <w:spacing w:line="276" w:lineRule="auto"/>
              <w:jc w:val="both"/>
              <w:rPr>
                <w:bCs/>
                <w:sz w:val="20"/>
                <w:szCs w:val="20"/>
              </w:rPr>
            </w:pPr>
            <w:r w:rsidRPr="000A333A">
              <w:rPr>
                <w:bCs/>
                <w:sz w:val="20"/>
                <w:szCs w:val="20"/>
              </w:rPr>
              <w:t>Dagelijks Bestuur</w:t>
            </w:r>
          </w:p>
        </w:tc>
        <w:tc>
          <w:tcPr>
            <w:tcW w:w="2265" w:type="dxa"/>
          </w:tcPr>
          <w:p w14:paraId="3EEA8BC5" w14:textId="25E3A0C0" w:rsidR="0005548B" w:rsidRPr="000A333A" w:rsidRDefault="0005548B" w:rsidP="00C7328B">
            <w:pPr>
              <w:pStyle w:val="Geenafstand"/>
              <w:spacing w:line="276" w:lineRule="auto"/>
              <w:jc w:val="both"/>
              <w:rPr>
                <w:rStyle w:val="Zwaar"/>
                <w:rFonts w:cstheme="minorHAnsi"/>
                <w:b w:val="0"/>
                <w:sz w:val="20"/>
                <w:szCs w:val="20"/>
              </w:rPr>
            </w:pPr>
            <w:r w:rsidRPr="000A333A">
              <w:rPr>
                <w:rStyle w:val="Zwaar"/>
                <w:rFonts w:cstheme="minorHAnsi"/>
                <w:b w:val="0"/>
                <w:sz w:val="20"/>
                <w:szCs w:val="20"/>
              </w:rPr>
              <w:t>29 mei 2024</w:t>
            </w:r>
          </w:p>
        </w:tc>
        <w:tc>
          <w:tcPr>
            <w:tcW w:w="2266" w:type="dxa"/>
          </w:tcPr>
          <w:p w14:paraId="4700E034" w14:textId="1EC73FF5" w:rsidR="0005548B" w:rsidRPr="000A333A" w:rsidRDefault="0005548B" w:rsidP="00C7328B">
            <w:pPr>
              <w:pStyle w:val="Geenafstand"/>
              <w:spacing w:line="276" w:lineRule="auto"/>
              <w:jc w:val="both"/>
              <w:rPr>
                <w:rStyle w:val="Zwaar"/>
                <w:rFonts w:cstheme="minorHAnsi"/>
                <w:b w:val="0"/>
                <w:sz w:val="20"/>
                <w:szCs w:val="20"/>
              </w:rPr>
            </w:pPr>
            <w:r w:rsidRPr="000A333A">
              <w:rPr>
                <w:rStyle w:val="Zwaar"/>
                <w:rFonts w:cstheme="minorHAnsi"/>
                <w:b w:val="0"/>
                <w:sz w:val="20"/>
                <w:szCs w:val="20"/>
              </w:rPr>
              <w:t>9.30 – 11.30</w:t>
            </w:r>
          </w:p>
        </w:tc>
        <w:tc>
          <w:tcPr>
            <w:tcW w:w="2266" w:type="dxa"/>
          </w:tcPr>
          <w:p w14:paraId="07A60A5A" w14:textId="03A457A3" w:rsidR="0005548B" w:rsidRPr="000A333A" w:rsidRDefault="0005548B" w:rsidP="00C7328B">
            <w:pPr>
              <w:pStyle w:val="Geenafstand"/>
              <w:spacing w:line="276" w:lineRule="auto"/>
              <w:jc w:val="both"/>
              <w:rPr>
                <w:rStyle w:val="Zwaar"/>
                <w:rFonts w:cstheme="minorHAnsi"/>
                <w:b w:val="0"/>
                <w:sz w:val="20"/>
                <w:szCs w:val="20"/>
              </w:rPr>
            </w:pPr>
            <w:r w:rsidRPr="000A333A">
              <w:rPr>
                <w:rStyle w:val="Zwaar"/>
                <w:rFonts w:cstheme="minorHAnsi"/>
                <w:b w:val="0"/>
                <w:sz w:val="20"/>
                <w:szCs w:val="20"/>
              </w:rPr>
              <w:t>H</w:t>
            </w:r>
            <w:r w:rsidRPr="000A333A">
              <w:rPr>
                <w:rStyle w:val="Zwaar"/>
                <w:b w:val="0"/>
                <w:sz w:val="20"/>
                <w:szCs w:val="20"/>
              </w:rPr>
              <w:t>uis van het Kind</w:t>
            </w:r>
          </w:p>
        </w:tc>
      </w:tr>
    </w:tbl>
    <w:p w14:paraId="31CEBA14" w14:textId="6034598C" w:rsidR="00EA2FBE" w:rsidRDefault="00EA2FBE" w:rsidP="00C7328B">
      <w:pPr>
        <w:pStyle w:val="Geenafstand"/>
        <w:spacing w:line="276" w:lineRule="auto"/>
        <w:jc w:val="both"/>
        <w:rPr>
          <w:rStyle w:val="Zwaar"/>
          <w:rFonts w:cstheme="minorHAnsi"/>
          <w:b w:val="0"/>
          <w:bCs w:val="0"/>
          <w:sz w:val="20"/>
          <w:szCs w:val="20"/>
        </w:rPr>
      </w:pPr>
    </w:p>
    <w:p w14:paraId="535C3B28" w14:textId="14564B92" w:rsidR="000A333A" w:rsidRDefault="000A333A">
      <w:pPr>
        <w:rPr>
          <w:rStyle w:val="Zwaar"/>
          <w:rFonts w:ascii="Calibri" w:hAnsi="Calibri" w:cstheme="minorHAnsi"/>
          <w:b w:val="0"/>
          <w:bCs w:val="0"/>
          <w:sz w:val="20"/>
          <w:szCs w:val="20"/>
        </w:rPr>
      </w:pPr>
      <w:r>
        <w:rPr>
          <w:rStyle w:val="Zwaar"/>
          <w:rFonts w:cstheme="minorHAnsi"/>
          <w:b w:val="0"/>
          <w:bCs w:val="0"/>
          <w:sz w:val="20"/>
          <w:szCs w:val="20"/>
        </w:rPr>
        <w:br w:type="page"/>
      </w:r>
    </w:p>
    <w:p w14:paraId="4D9DD1F1" w14:textId="77777777" w:rsidR="000A333A" w:rsidRPr="000A333A" w:rsidRDefault="000A333A" w:rsidP="00C7328B">
      <w:pPr>
        <w:pStyle w:val="Geenafstand"/>
        <w:spacing w:line="276" w:lineRule="auto"/>
        <w:jc w:val="both"/>
        <w:rPr>
          <w:rStyle w:val="Zwaar"/>
          <w:rFonts w:cstheme="minorHAnsi"/>
          <w:b w:val="0"/>
          <w:bCs w:val="0"/>
          <w:sz w:val="20"/>
          <w:szCs w:val="20"/>
        </w:rPr>
      </w:pPr>
    </w:p>
    <w:p w14:paraId="62C562C9" w14:textId="77777777" w:rsidR="00EA2FBE" w:rsidRPr="000A333A" w:rsidRDefault="00EA2FBE" w:rsidP="00C7328B">
      <w:pPr>
        <w:pStyle w:val="Geenafstand"/>
        <w:shd w:val="clear" w:color="auto" w:fill="FFFF00"/>
        <w:spacing w:line="276" w:lineRule="auto"/>
        <w:jc w:val="both"/>
        <w:rPr>
          <w:b/>
          <w:sz w:val="20"/>
          <w:szCs w:val="20"/>
        </w:rPr>
      </w:pPr>
      <w:r w:rsidRPr="000A333A">
        <w:rPr>
          <w:b/>
          <w:sz w:val="20"/>
          <w:szCs w:val="20"/>
        </w:rPr>
        <w:t>Agenda</w:t>
      </w:r>
    </w:p>
    <w:p w14:paraId="496BAAD6" w14:textId="77777777" w:rsidR="00EA2FBE" w:rsidRPr="000A333A" w:rsidRDefault="00EA2FBE" w:rsidP="00C7328B">
      <w:pPr>
        <w:pStyle w:val="Geenafstand"/>
        <w:shd w:val="clear" w:color="auto" w:fill="FFFFFF" w:themeFill="background1"/>
        <w:spacing w:line="276" w:lineRule="auto"/>
        <w:jc w:val="both"/>
        <w:rPr>
          <w:sz w:val="20"/>
          <w:szCs w:val="20"/>
        </w:rPr>
      </w:pPr>
    </w:p>
    <w:p w14:paraId="6DCCBA4F" w14:textId="77777777" w:rsidR="00D2699E" w:rsidRPr="000A333A" w:rsidRDefault="00D2699E" w:rsidP="00C7328B">
      <w:pPr>
        <w:pStyle w:val="Geenafstand"/>
        <w:numPr>
          <w:ilvl w:val="0"/>
          <w:numId w:val="6"/>
        </w:numPr>
        <w:jc w:val="both"/>
        <w:rPr>
          <w:rFonts w:eastAsia="Times New Roman"/>
          <w:sz w:val="20"/>
          <w:szCs w:val="20"/>
        </w:rPr>
      </w:pPr>
      <w:r w:rsidRPr="000A333A">
        <w:rPr>
          <w:rFonts w:eastAsia="Times New Roman"/>
          <w:sz w:val="20"/>
          <w:szCs w:val="20"/>
        </w:rPr>
        <w:t>Goedkeuring vorig verslag</w:t>
      </w:r>
    </w:p>
    <w:p w14:paraId="79AE6582" w14:textId="0FEC0D73" w:rsidR="000B5864" w:rsidRPr="000A333A" w:rsidRDefault="000B5864" w:rsidP="00C7328B">
      <w:pPr>
        <w:pStyle w:val="Geenafstand"/>
        <w:numPr>
          <w:ilvl w:val="0"/>
          <w:numId w:val="6"/>
        </w:numPr>
        <w:jc w:val="both"/>
        <w:rPr>
          <w:rFonts w:eastAsia="Times New Roman"/>
          <w:sz w:val="20"/>
          <w:szCs w:val="20"/>
        </w:rPr>
      </w:pPr>
      <w:r w:rsidRPr="000A333A">
        <w:rPr>
          <w:rFonts w:eastAsia="Times New Roman"/>
          <w:sz w:val="20"/>
          <w:szCs w:val="20"/>
        </w:rPr>
        <w:t>Nieuws (vanuit scholen, CLB, lokaal beleid…)</w:t>
      </w:r>
    </w:p>
    <w:p w14:paraId="705F9F9D" w14:textId="77777777" w:rsidR="00D2699E" w:rsidRPr="000A333A" w:rsidRDefault="00D2699E" w:rsidP="00C7328B">
      <w:pPr>
        <w:pStyle w:val="Lijstalinea"/>
        <w:numPr>
          <w:ilvl w:val="0"/>
          <w:numId w:val="6"/>
        </w:numPr>
        <w:spacing w:line="252" w:lineRule="auto"/>
        <w:jc w:val="both"/>
        <w:rPr>
          <w:rFonts w:eastAsia="Times New Roman"/>
          <w:sz w:val="20"/>
          <w:szCs w:val="20"/>
        </w:rPr>
      </w:pPr>
      <w:r w:rsidRPr="000A333A">
        <w:rPr>
          <w:rFonts w:eastAsia="Times New Roman"/>
          <w:sz w:val="20"/>
          <w:szCs w:val="20"/>
        </w:rPr>
        <w:t>CC De Abdij – samenwerking met onderwijs</w:t>
      </w:r>
    </w:p>
    <w:p w14:paraId="32792ADB" w14:textId="22583F2D" w:rsidR="000B5864" w:rsidRPr="000A333A" w:rsidRDefault="00D2699E" w:rsidP="00C7328B">
      <w:pPr>
        <w:pStyle w:val="Lijstalinea"/>
        <w:numPr>
          <w:ilvl w:val="0"/>
          <w:numId w:val="6"/>
        </w:numPr>
        <w:spacing w:line="252" w:lineRule="auto"/>
        <w:jc w:val="both"/>
        <w:rPr>
          <w:rFonts w:eastAsia="Times New Roman"/>
          <w:sz w:val="20"/>
          <w:szCs w:val="20"/>
        </w:rPr>
      </w:pPr>
      <w:r w:rsidRPr="000A333A">
        <w:rPr>
          <w:rFonts w:eastAsia="Times New Roman"/>
          <w:sz w:val="20"/>
          <w:szCs w:val="20"/>
        </w:rPr>
        <w:t>I</w:t>
      </w:r>
      <w:r w:rsidR="000B5864" w:rsidRPr="000A333A">
        <w:rPr>
          <w:rFonts w:eastAsia="Times New Roman"/>
          <w:sz w:val="20"/>
          <w:szCs w:val="20"/>
        </w:rPr>
        <w:t>nfo-avond Huiswerkbeleid 16/10</w:t>
      </w:r>
    </w:p>
    <w:p w14:paraId="6D6DEC7F" w14:textId="57812255" w:rsidR="000B5864" w:rsidRPr="000A333A" w:rsidRDefault="000B5864" w:rsidP="00C7328B">
      <w:pPr>
        <w:pStyle w:val="Lijstalinea"/>
        <w:numPr>
          <w:ilvl w:val="0"/>
          <w:numId w:val="6"/>
        </w:numPr>
        <w:spacing w:line="252" w:lineRule="auto"/>
        <w:jc w:val="both"/>
        <w:rPr>
          <w:rFonts w:eastAsia="Times New Roman"/>
          <w:sz w:val="20"/>
          <w:szCs w:val="20"/>
        </w:rPr>
      </w:pPr>
      <w:r w:rsidRPr="000A333A">
        <w:rPr>
          <w:rFonts w:eastAsia="Times New Roman"/>
          <w:sz w:val="20"/>
          <w:szCs w:val="20"/>
        </w:rPr>
        <w:t>Inschrijvingsbeleid</w:t>
      </w:r>
      <w:r w:rsidR="00CF183B" w:rsidRPr="000A333A">
        <w:rPr>
          <w:rFonts w:eastAsia="Times New Roman"/>
          <w:sz w:val="20"/>
          <w:szCs w:val="20"/>
        </w:rPr>
        <w:t xml:space="preserve"> – Capaciteit &amp; Inschrijvingen voor 2024-2025</w:t>
      </w:r>
    </w:p>
    <w:p w14:paraId="2D16B548" w14:textId="77777777" w:rsidR="000B5864" w:rsidRPr="000A333A" w:rsidRDefault="000B5864" w:rsidP="00C7328B">
      <w:pPr>
        <w:pStyle w:val="Lijstalinea"/>
        <w:numPr>
          <w:ilvl w:val="0"/>
          <w:numId w:val="6"/>
        </w:numPr>
        <w:spacing w:line="252" w:lineRule="auto"/>
        <w:jc w:val="both"/>
        <w:rPr>
          <w:rFonts w:eastAsia="Times New Roman"/>
          <w:sz w:val="20"/>
          <w:szCs w:val="20"/>
        </w:rPr>
      </w:pPr>
      <w:r w:rsidRPr="000A333A">
        <w:rPr>
          <w:rFonts w:eastAsia="Times New Roman"/>
          <w:sz w:val="20"/>
          <w:szCs w:val="20"/>
        </w:rPr>
        <w:t>Anderstalige nieuwkomers</w:t>
      </w:r>
    </w:p>
    <w:p w14:paraId="5B35496C" w14:textId="77777777" w:rsidR="000B5864" w:rsidRPr="000A333A" w:rsidRDefault="000B5864" w:rsidP="00C7328B">
      <w:pPr>
        <w:pStyle w:val="Lijstalinea"/>
        <w:numPr>
          <w:ilvl w:val="0"/>
          <w:numId w:val="6"/>
        </w:numPr>
        <w:spacing w:line="252" w:lineRule="auto"/>
        <w:jc w:val="both"/>
        <w:rPr>
          <w:rFonts w:eastAsia="Times New Roman"/>
          <w:sz w:val="20"/>
          <w:szCs w:val="20"/>
        </w:rPr>
      </w:pPr>
      <w:r w:rsidRPr="000A333A">
        <w:rPr>
          <w:rFonts w:eastAsia="Times New Roman"/>
          <w:sz w:val="20"/>
          <w:szCs w:val="20"/>
        </w:rPr>
        <w:t>Project Lege brooddozen</w:t>
      </w:r>
    </w:p>
    <w:p w14:paraId="264E8BE7" w14:textId="3A8BE357" w:rsidR="000B5864" w:rsidRDefault="000B5864" w:rsidP="00C7328B">
      <w:pPr>
        <w:pStyle w:val="Lijstalinea"/>
        <w:numPr>
          <w:ilvl w:val="0"/>
          <w:numId w:val="6"/>
        </w:numPr>
        <w:spacing w:line="252" w:lineRule="auto"/>
        <w:jc w:val="both"/>
        <w:rPr>
          <w:rFonts w:eastAsia="Times New Roman"/>
          <w:sz w:val="20"/>
          <w:szCs w:val="20"/>
        </w:rPr>
      </w:pPr>
      <w:r w:rsidRPr="000A333A">
        <w:rPr>
          <w:rFonts w:eastAsia="Times New Roman"/>
          <w:sz w:val="20"/>
          <w:szCs w:val="20"/>
        </w:rPr>
        <w:t>Varia</w:t>
      </w:r>
    </w:p>
    <w:p w14:paraId="239D63D0" w14:textId="6E0950C2" w:rsidR="000A333A" w:rsidRDefault="000A333A" w:rsidP="000A333A">
      <w:pPr>
        <w:spacing w:line="252" w:lineRule="auto"/>
        <w:jc w:val="both"/>
        <w:rPr>
          <w:rFonts w:eastAsia="Times New Roman"/>
          <w:sz w:val="20"/>
          <w:szCs w:val="20"/>
        </w:rPr>
      </w:pPr>
    </w:p>
    <w:p w14:paraId="2D3174ED" w14:textId="15A1DDBA" w:rsidR="00EA2FBE" w:rsidRPr="000A333A" w:rsidRDefault="00EA2FBE" w:rsidP="00C7328B">
      <w:pPr>
        <w:shd w:val="clear" w:color="auto" w:fill="FFFF00"/>
        <w:jc w:val="both"/>
        <w:rPr>
          <w:rFonts w:eastAsia="Times New Roman"/>
          <w:sz w:val="20"/>
          <w:szCs w:val="20"/>
        </w:rPr>
      </w:pPr>
      <w:r w:rsidRPr="000A333A">
        <w:rPr>
          <w:rFonts w:cstheme="minorHAnsi"/>
          <w:b/>
          <w:sz w:val="20"/>
          <w:szCs w:val="20"/>
        </w:rPr>
        <w:t>Verslag</w:t>
      </w:r>
    </w:p>
    <w:p w14:paraId="5D5F63E4" w14:textId="77777777" w:rsidR="00EA2FBE" w:rsidRPr="002D42E6" w:rsidRDefault="00EA2FBE" w:rsidP="00C7328B">
      <w:pPr>
        <w:pStyle w:val="Geenafstand"/>
        <w:spacing w:line="276" w:lineRule="auto"/>
        <w:jc w:val="both"/>
        <w:rPr>
          <w:sz w:val="20"/>
          <w:szCs w:val="20"/>
        </w:rPr>
      </w:pPr>
    </w:p>
    <w:p w14:paraId="2F87F9B8" w14:textId="77777777" w:rsidR="00EA2FBE" w:rsidRPr="002D42E6" w:rsidRDefault="00EA2FBE" w:rsidP="00C7328B">
      <w:pPr>
        <w:pStyle w:val="Lijstalinea"/>
        <w:numPr>
          <w:ilvl w:val="0"/>
          <w:numId w:val="3"/>
        </w:numPr>
        <w:shd w:val="clear" w:color="auto" w:fill="E2EFD9" w:themeFill="accent6" w:themeFillTint="33"/>
        <w:spacing w:line="276" w:lineRule="auto"/>
        <w:jc w:val="both"/>
        <w:rPr>
          <w:rFonts w:cstheme="minorHAnsi"/>
          <w:b/>
          <w:sz w:val="20"/>
          <w:szCs w:val="20"/>
        </w:rPr>
      </w:pPr>
      <w:r w:rsidRPr="002D42E6">
        <w:rPr>
          <w:rFonts w:cstheme="minorHAnsi"/>
          <w:b/>
          <w:sz w:val="20"/>
          <w:szCs w:val="20"/>
        </w:rPr>
        <w:t>Goedkeuring vorig verslag</w:t>
      </w:r>
    </w:p>
    <w:p w14:paraId="0E83E429" w14:textId="77777777" w:rsidR="00EA2FBE" w:rsidRPr="002D42E6" w:rsidRDefault="00EA2FBE" w:rsidP="00C7328B">
      <w:pPr>
        <w:pStyle w:val="Geenafstand"/>
        <w:jc w:val="both"/>
        <w:rPr>
          <w:sz w:val="20"/>
          <w:szCs w:val="20"/>
        </w:rPr>
      </w:pPr>
    </w:p>
    <w:p w14:paraId="74D4A3FA" w14:textId="413BA167" w:rsidR="00EA2FBE" w:rsidRPr="00E742DF" w:rsidRDefault="00EA2FBE" w:rsidP="00C7328B">
      <w:pPr>
        <w:pStyle w:val="Geenafstand"/>
        <w:jc w:val="both"/>
        <w:rPr>
          <w:rFonts w:asciiTheme="minorHAnsi" w:hAnsiTheme="minorHAnsi" w:cstheme="minorHAnsi"/>
        </w:rPr>
      </w:pPr>
      <w:r w:rsidRPr="00E742DF">
        <w:rPr>
          <w:rFonts w:asciiTheme="minorHAnsi" w:hAnsiTheme="minorHAnsi" w:cstheme="minorHAnsi"/>
        </w:rPr>
        <w:t xml:space="preserve">Er zijn geen opmerkingen bij het verslag van het Dagelijks Bestuur van </w:t>
      </w:r>
      <w:r w:rsidR="000B5864" w:rsidRPr="00E742DF">
        <w:rPr>
          <w:rFonts w:asciiTheme="minorHAnsi" w:hAnsiTheme="minorHAnsi" w:cstheme="minorHAnsi"/>
        </w:rPr>
        <w:t>13 maart</w:t>
      </w:r>
      <w:r w:rsidRPr="00E742DF">
        <w:rPr>
          <w:rFonts w:asciiTheme="minorHAnsi" w:hAnsiTheme="minorHAnsi" w:cstheme="minorHAnsi"/>
        </w:rPr>
        <w:t xml:space="preserve"> 202</w:t>
      </w:r>
      <w:r w:rsidR="000B5864" w:rsidRPr="00E742DF">
        <w:rPr>
          <w:rFonts w:asciiTheme="minorHAnsi" w:hAnsiTheme="minorHAnsi" w:cstheme="minorHAnsi"/>
        </w:rPr>
        <w:t>3</w:t>
      </w:r>
      <w:r w:rsidRPr="00E742DF">
        <w:rPr>
          <w:rFonts w:asciiTheme="minorHAnsi" w:hAnsiTheme="minorHAnsi" w:cstheme="minorHAnsi"/>
        </w:rPr>
        <w:t>. Het verslag is bijgevolg goedgekeurd.</w:t>
      </w:r>
    </w:p>
    <w:p w14:paraId="27ABCCA1" w14:textId="77777777" w:rsidR="00D2699E" w:rsidRPr="002D42E6" w:rsidRDefault="00D2699E" w:rsidP="00C7328B">
      <w:pPr>
        <w:pStyle w:val="Geenafstand"/>
        <w:jc w:val="both"/>
        <w:rPr>
          <w:sz w:val="20"/>
          <w:szCs w:val="20"/>
        </w:rPr>
      </w:pPr>
    </w:p>
    <w:p w14:paraId="1CA398AC" w14:textId="77777777" w:rsidR="00EA2FBE" w:rsidRPr="002D42E6" w:rsidRDefault="00EA2FBE" w:rsidP="00C7328B">
      <w:pPr>
        <w:pStyle w:val="Geenafstand"/>
        <w:jc w:val="both"/>
        <w:rPr>
          <w:sz w:val="20"/>
          <w:szCs w:val="20"/>
        </w:rPr>
      </w:pPr>
    </w:p>
    <w:p w14:paraId="4B24B2DC" w14:textId="7F73449C" w:rsidR="00EA2FBE" w:rsidRPr="00C7328B" w:rsidRDefault="000B5864" w:rsidP="00C7328B">
      <w:pPr>
        <w:pStyle w:val="Lijstalinea"/>
        <w:numPr>
          <w:ilvl w:val="0"/>
          <w:numId w:val="3"/>
        </w:numPr>
        <w:shd w:val="clear" w:color="auto" w:fill="E2EFD9" w:themeFill="accent6" w:themeFillTint="33"/>
        <w:spacing w:line="276" w:lineRule="auto"/>
        <w:jc w:val="both"/>
        <w:rPr>
          <w:rFonts w:cstheme="minorHAnsi"/>
          <w:b/>
          <w:bCs/>
          <w:sz w:val="20"/>
          <w:szCs w:val="20"/>
        </w:rPr>
      </w:pPr>
      <w:r w:rsidRPr="00C7328B">
        <w:rPr>
          <w:rFonts w:eastAsia="Times New Roman"/>
          <w:b/>
          <w:bCs/>
        </w:rPr>
        <w:t>Nieuws</w:t>
      </w:r>
    </w:p>
    <w:p w14:paraId="13C5F4BF" w14:textId="5EBAA9BE" w:rsidR="00E742DF" w:rsidRDefault="00E742DF" w:rsidP="00F82D1F">
      <w:pPr>
        <w:jc w:val="both"/>
      </w:pPr>
    </w:p>
    <w:p w14:paraId="6679B38F" w14:textId="1E42494A" w:rsidR="00F82D1F" w:rsidRPr="00F82D1F" w:rsidRDefault="00F82D1F" w:rsidP="00C7328B">
      <w:pPr>
        <w:jc w:val="both"/>
        <w:rPr>
          <w:i/>
          <w:iCs/>
        </w:rPr>
      </w:pPr>
      <w:r w:rsidRPr="00F82D1F">
        <w:rPr>
          <w:i/>
          <w:iCs/>
        </w:rPr>
        <w:t>2.1</w:t>
      </w:r>
      <w:r w:rsidRPr="00F82D1F">
        <w:rPr>
          <w:i/>
          <w:iCs/>
        </w:rPr>
        <w:tab/>
        <w:t>Vanuit onderwijs</w:t>
      </w:r>
    </w:p>
    <w:p w14:paraId="45175E96" w14:textId="5B277525" w:rsidR="000B5864" w:rsidRDefault="00C7328B" w:rsidP="00C7328B">
      <w:pPr>
        <w:jc w:val="both"/>
      </w:pPr>
      <w:r>
        <w:t>Vanuit onderwijs zijn geen speciale nieuwigheden te melden. De scholen zijn goed gestart, zonder lerarentekorten.</w:t>
      </w:r>
    </w:p>
    <w:p w14:paraId="2200D7D5" w14:textId="145344DA" w:rsidR="00C7328B" w:rsidRDefault="00C7328B" w:rsidP="00C7328B">
      <w:pPr>
        <w:jc w:val="both"/>
      </w:pPr>
      <w:r>
        <w:t>E</w:t>
      </w:r>
      <w:r w:rsidR="00E32C13">
        <w:t>e</w:t>
      </w:r>
      <w:r>
        <w:t xml:space="preserve">n verandering binnen onderwijs is de start van </w:t>
      </w:r>
      <w:r w:rsidRPr="00C7328B">
        <w:rPr>
          <w:b/>
          <w:bCs/>
        </w:rPr>
        <w:t>Leersteun</w:t>
      </w:r>
      <w:r>
        <w:t xml:space="preserve"> in plaats van de vroegere ondersteuningsnetwerken. De leersteuncentra (LSC) zijn nu officiële organisaties met een eigen directie en inrichtende macht. </w:t>
      </w:r>
      <w:r w:rsidR="001027FD">
        <w:t>In de Vlaamse Ardennen (incl. Geraardsbergen) is er een LSC</w:t>
      </w:r>
      <w:r>
        <w:t xml:space="preserve"> </w:t>
      </w:r>
      <w:r w:rsidR="001027FD">
        <w:t>ingericht door</w:t>
      </w:r>
      <w:r w:rsidR="009871AD">
        <w:t xml:space="preserve"> het GO! </w:t>
      </w:r>
      <w:r w:rsidR="001027FD">
        <w:t>(</w:t>
      </w:r>
      <w:r w:rsidR="009871AD">
        <w:t>Pixsys</w:t>
      </w:r>
      <w:r w:rsidR="001027FD">
        <w:t>)</w:t>
      </w:r>
      <w:r w:rsidR="009871AD">
        <w:t xml:space="preserve"> en </w:t>
      </w:r>
      <w:r w:rsidR="001027FD">
        <w:t xml:space="preserve">een LSC ingericht door </w:t>
      </w:r>
      <w:r w:rsidR="009871AD">
        <w:t xml:space="preserve">het vrij </w:t>
      </w:r>
      <w:r w:rsidR="001027FD">
        <w:t xml:space="preserve">katholiek </w:t>
      </w:r>
      <w:r w:rsidR="009871AD">
        <w:t xml:space="preserve">onderwijs </w:t>
      </w:r>
      <w:r w:rsidR="001027FD">
        <w:t>(</w:t>
      </w:r>
      <w:r w:rsidR="009871AD">
        <w:t>LSC Vlaamse Ardennen</w:t>
      </w:r>
      <w:r w:rsidR="001027FD">
        <w:t>)</w:t>
      </w:r>
      <w:r w:rsidR="009871AD">
        <w:t>.</w:t>
      </w:r>
    </w:p>
    <w:p w14:paraId="7EE30D2B" w14:textId="70026922" w:rsidR="009871AD" w:rsidRDefault="009871AD" w:rsidP="00C7328B">
      <w:pPr>
        <w:jc w:val="both"/>
      </w:pPr>
      <w:r>
        <w:t xml:space="preserve">Verder verandert met het Leersteundecreet de terminologie van de verslagen. Voortaan spreken we van een verslag ‘gemeenschappelijk curriculum’ (GC) </w:t>
      </w:r>
      <w:r w:rsidR="001027FD">
        <w:t>i.p.v.</w:t>
      </w:r>
      <w:r>
        <w:t xml:space="preserve"> ‘gemotiveerd verslag, en van </w:t>
      </w:r>
      <w:r w:rsidR="001027FD">
        <w:t>‘individueel aangepast curriculum’ (IAC) i.p.v. ‘verslag’. (Voor het BuSO is een apart OV4-ver</w:t>
      </w:r>
      <w:r w:rsidR="00E32C13">
        <w:t>sl</w:t>
      </w:r>
      <w:r w:rsidR="001027FD">
        <w:t>ag).</w:t>
      </w:r>
    </w:p>
    <w:p w14:paraId="2788219C" w14:textId="2C7E12A6" w:rsidR="00F82D1F" w:rsidRDefault="00F82D1F" w:rsidP="00C7328B">
      <w:pPr>
        <w:jc w:val="both"/>
      </w:pPr>
    </w:p>
    <w:p w14:paraId="7B9E2DE3" w14:textId="08F6B289" w:rsidR="00F82D1F" w:rsidRPr="00FA0A89" w:rsidRDefault="00F82D1F" w:rsidP="00C7328B">
      <w:pPr>
        <w:jc w:val="both"/>
        <w:rPr>
          <w:i/>
          <w:iCs/>
        </w:rPr>
      </w:pPr>
      <w:r w:rsidRPr="00FA0A89">
        <w:rPr>
          <w:i/>
          <w:iCs/>
        </w:rPr>
        <w:t>2.2</w:t>
      </w:r>
      <w:r w:rsidRPr="00FA0A89">
        <w:rPr>
          <w:i/>
          <w:iCs/>
        </w:rPr>
        <w:tab/>
        <w:t>Vanuit lokaal bestuur</w:t>
      </w:r>
    </w:p>
    <w:p w14:paraId="7B2BDE80" w14:textId="4D958016" w:rsidR="00F82D1F" w:rsidRPr="00F82D1F" w:rsidRDefault="00F82D1F" w:rsidP="00C7328B">
      <w:pPr>
        <w:jc w:val="both"/>
      </w:pPr>
      <w:r w:rsidRPr="00F82D1F">
        <w:t>2.2.1</w:t>
      </w:r>
      <w:r w:rsidRPr="00F82D1F">
        <w:tab/>
      </w:r>
      <w:r w:rsidRPr="00FA0A89">
        <w:rPr>
          <w:rFonts w:cstheme="minorHAnsi"/>
          <w:b/>
          <w:bCs/>
          <w:sz w:val="20"/>
          <w:szCs w:val="20"/>
        </w:rPr>
        <w:t>CC De Abdij</w:t>
      </w:r>
      <w:r w:rsidRPr="00F82D1F">
        <w:rPr>
          <w:rFonts w:cstheme="minorHAnsi"/>
          <w:sz w:val="20"/>
          <w:szCs w:val="20"/>
        </w:rPr>
        <w:t xml:space="preserve"> – samenwerking met onderwijs</w:t>
      </w:r>
    </w:p>
    <w:p w14:paraId="20379197" w14:textId="0277BB85" w:rsidR="009871AD" w:rsidRDefault="00E32C13" w:rsidP="00C7328B">
      <w:pPr>
        <w:jc w:val="both"/>
      </w:pPr>
      <w:r>
        <w:t>Adilia</w:t>
      </w:r>
      <w:r w:rsidR="001D4A49">
        <w:t xml:space="preserve"> </w:t>
      </w:r>
      <w:r w:rsidR="001D4A49" w:rsidRPr="001D4A49">
        <w:rPr>
          <w:rFonts w:cstheme="minorHAnsi"/>
          <w:sz w:val="20"/>
          <w:szCs w:val="20"/>
        </w:rPr>
        <w:t>Muhametova</w:t>
      </w:r>
      <w:r w:rsidR="00F82D1F">
        <w:t xml:space="preserve"> is </w:t>
      </w:r>
      <w:r>
        <w:t>sinds januari nieuwe medewerke</w:t>
      </w:r>
      <w:r w:rsidR="001D4A49">
        <w:t>r</w:t>
      </w:r>
      <w:r>
        <w:t xml:space="preserve"> van de Abdij en </w:t>
      </w:r>
      <w:r w:rsidR="00F82D1F">
        <w:t xml:space="preserve">is </w:t>
      </w:r>
      <w:r>
        <w:t>verantwoordelijk voor de programmatie</w:t>
      </w:r>
      <w:r w:rsidR="00F82D1F">
        <w:t xml:space="preserve">. Zij </w:t>
      </w:r>
      <w:r>
        <w:t>doet een oproep naar de basisscholen van Geraardsbergen om (meer) in te gaan op het theateraanbod 2023-2024</w:t>
      </w:r>
      <w:r w:rsidR="001D4A49">
        <w:t>. De Abdij werkt momenteel samen met 22 scholen, maar 12 hiervan zijn van buiten de stad, dus er is zeker nog potentieel.</w:t>
      </w:r>
    </w:p>
    <w:p w14:paraId="67CA8974" w14:textId="77777777" w:rsidR="00DC6F72" w:rsidRDefault="001D4A49" w:rsidP="00C7328B">
      <w:pPr>
        <w:jc w:val="both"/>
        <w:rPr>
          <w:color w:val="FF0000"/>
        </w:rPr>
      </w:pPr>
      <w:r>
        <w:t>Veel kinderen komen nooit met theater in contact; onderwijs is daarvoor de ideale springplank. Theater kan pedagogisch ook een grote meerwaarde zijn, bijvoorbeeld om moeilijke en emotionele onderwerpen aan te kaarten zoals echtscheiding, dementie…</w:t>
      </w:r>
      <w:r>
        <w:rPr>
          <w:color w:val="FF0000"/>
        </w:rPr>
        <w:t xml:space="preserve"> </w:t>
      </w:r>
    </w:p>
    <w:p w14:paraId="019F9E4C" w14:textId="77777777" w:rsidR="00DC6F72" w:rsidRDefault="00DC6F72" w:rsidP="00DC6F72">
      <w:pPr>
        <w:jc w:val="both"/>
      </w:pPr>
      <w:r>
        <w:lastRenderedPageBreak/>
        <w:t>CC De Abdij beseft zeer goed dat theaterbezoek voor scholen én voor gezinnen niet evident is, financieel, qua mobiliteit en door de tijd die het inneemt naast alle andere (verplichte) zaken. De prijs wordt echter zo laag mogelijk gehouden (€6 per ticket; €1,5 met VT-pas). In feite is elke schoolvoorstelling verlieslatend, maar het is te belangrijk om er niet nog meer op in te zetten.</w:t>
      </w:r>
    </w:p>
    <w:p w14:paraId="77961C07" w14:textId="60082698" w:rsidR="00DC6F72" w:rsidRDefault="00D2699E" w:rsidP="00C7328B">
      <w:pPr>
        <w:jc w:val="both"/>
      </w:pPr>
      <w:r>
        <w:t>De s</w:t>
      </w:r>
      <w:r w:rsidR="001D4A49">
        <w:t xml:space="preserve">cholen </w:t>
      </w:r>
      <w:r>
        <w:t xml:space="preserve">worden uitgenodigd om thema’s waar ze volgend schooljaar rond gaan werken door te sturen en </w:t>
      </w:r>
      <w:r w:rsidR="001D4A49">
        <w:t>mogen ten allen tijde suggesties doen</w:t>
      </w:r>
      <w:r w:rsidR="00DC6F72">
        <w:t>:</w:t>
      </w:r>
    </w:p>
    <w:p w14:paraId="6B036A25" w14:textId="073E9438" w:rsidR="00DC6F72" w:rsidRDefault="00DC6F72" w:rsidP="00DC6F72">
      <w:pPr>
        <w:pStyle w:val="Geenafstand"/>
        <w:numPr>
          <w:ilvl w:val="0"/>
          <w:numId w:val="19"/>
        </w:numPr>
      </w:pPr>
      <w:r>
        <w:t xml:space="preserve">Werkt de school rond </w:t>
      </w:r>
      <w:r>
        <w:t xml:space="preserve">een </w:t>
      </w:r>
      <w:r>
        <w:t xml:space="preserve">bepaald thema </w:t>
      </w:r>
      <w:r>
        <w:t>dat</w:t>
      </w:r>
      <w:r>
        <w:t xml:space="preserve"> wij in het theater kunnen beklemtonen?</w:t>
      </w:r>
    </w:p>
    <w:p w14:paraId="7D0C0A0B" w14:textId="77777777" w:rsidR="00DC6F72" w:rsidRDefault="00DC6F72" w:rsidP="00DC6F72">
      <w:pPr>
        <w:pStyle w:val="Geenafstand"/>
        <w:numPr>
          <w:ilvl w:val="0"/>
          <w:numId w:val="19"/>
        </w:numPr>
      </w:pPr>
      <w:r>
        <w:t>Verwacht de school meer/minder aanbod?</w:t>
      </w:r>
    </w:p>
    <w:p w14:paraId="51EA4AE5" w14:textId="77777777" w:rsidR="00DC6F72" w:rsidRDefault="00DC6F72" w:rsidP="00DC6F72">
      <w:pPr>
        <w:pStyle w:val="Geenafstand"/>
        <w:numPr>
          <w:ilvl w:val="0"/>
          <w:numId w:val="19"/>
        </w:numPr>
      </w:pPr>
      <w:r>
        <w:t>Welke periode kiezen we het best voor de voorstelling (welke maanden hebben voorkeur, welke weekdagen, dagdeel – voor- of namiddag)?</w:t>
      </w:r>
    </w:p>
    <w:p w14:paraId="2448199F" w14:textId="77777777" w:rsidR="00DC6F72" w:rsidRDefault="00DC6F72" w:rsidP="00DC6F72">
      <w:pPr>
        <w:pStyle w:val="Geenafstand"/>
        <w:numPr>
          <w:ilvl w:val="0"/>
          <w:numId w:val="19"/>
        </w:numPr>
      </w:pPr>
      <w:r>
        <w:t>Is er interesse in de voorstellingen voor middelbaar onderwijs?</w:t>
      </w:r>
    </w:p>
    <w:p w14:paraId="7D0BA7D9" w14:textId="057DF40A" w:rsidR="00DC6F72" w:rsidRDefault="00DC6F72" w:rsidP="00DC6F72">
      <w:pPr>
        <w:pStyle w:val="Geenafstand"/>
        <w:numPr>
          <w:ilvl w:val="0"/>
          <w:numId w:val="19"/>
        </w:numPr>
      </w:pPr>
      <w:r>
        <w:t>Alle suggesties zijn welkom.</w:t>
      </w:r>
    </w:p>
    <w:p w14:paraId="4C07D828" w14:textId="77777777" w:rsidR="00DC6F72" w:rsidRDefault="00DC6F72" w:rsidP="00DC6F72">
      <w:pPr>
        <w:pStyle w:val="Geenafstand"/>
      </w:pPr>
    </w:p>
    <w:p w14:paraId="72308C88" w14:textId="039E646A" w:rsidR="00DC6F72" w:rsidRDefault="00D2699E" w:rsidP="00DC6F72">
      <w:r>
        <w:t xml:space="preserve">Neem contact via </w:t>
      </w:r>
      <w:hyperlink r:id="rId5" w:history="1">
        <w:r w:rsidRPr="00777321">
          <w:rPr>
            <w:rStyle w:val="Hyperlink"/>
          </w:rPr>
          <w:t>ccdeabdij@geraardsbergen.be</w:t>
        </w:r>
      </w:hyperlink>
      <w:r>
        <w:t xml:space="preserve"> .</w:t>
      </w:r>
      <w:r w:rsidR="00DC6F72">
        <w:t xml:space="preserve"> In </w:t>
      </w:r>
      <w:r w:rsidR="00DC6F72">
        <w:rPr>
          <w:b/>
          <w:bCs/>
        </w:rPr>
        <w:t>bijlage 1</w:t>
      </w:r>
      <w:r w:rsidR="00DC6F72">
        <w:t xml:space="preserve"> nog eens de brochure met het aanbod 2023-2024. Je kan alles ook vinden op de website: </w:t>
      </w:r>
      <w:hyperlink r:id="rId6" w:history="1">
        <w:r w:rsidR="00DC6F72" w:rsidRPr="008512C7">
          <w:rPr>
            <w:rStyle w:val="Hyperlink"/>
          </w:rPr>
          <w:t>https://www.ccdeabdij.be/activiteiten?taxonomie=19</w:t>
        </w:r>
      </w:hyperlink>
    </w:p>
    <w:p w14:paraId="46469CC9" w14:textId="0C16EA88" w:rsidR="00DC6F72" w:rsidRDefault="00DC6F72" w:rsidP="00DC6F72">
      <w:r>
        <w:t>Inspiratie voor het kiezen van voorstellingen kan o.a. hier gevonden worden</w:t>
      </w:r>
      <w:r>
        <w:t>:</w:t>
      </w:r>
    </w:p>
    <w:p w14:paraId="07237AE8" w14:textId="77777777" w:rsidR="00DC6F72" w:rsidRDefault="00DC6F72" w:rsidP="00DC6F72">
      <w:pPr>
        <w:pStyle w:val="Lijstalinea"/>
        <w:numPr>
          <w:ilvl w:val="0"/>
          <w:numId w:val="20"/>
        </w:numPr>
      </w:pPr>
      <w:hyperlink r:id="rId7" w:history="1">
        <w:r>
          <w:rPr>
            <w:rStyle w:val="Hyperlink"/>
          </w:rPr>
          <w:t>Categorie: School en familie | Collage Theater Muziek Producties (huubcolla.be)</w:t>
        </w:r>
      </w:hyperlink>
    </w:p>
    <w:p w14:paraId="5AB6B55C" w14:textId="77777777" w:rsidR="00DC6F72" w:rsidRDefault="00DC6F72" w:rsidP="00DC6F72">
      <w:pPr>
        <w:pStyle w:val="Lijstalinea"/>
        <w:numPr>
          <w:ilvl w:val="0"/>
          <w:numId w:val="20"/>
        </w:numPr>
      </w:pPr>
      <w:hyperlink r:id="rId8" w:history="1">
        <w:r>
          <w:rPr>
            <w:rStyle w:val="Hyperlink"/>
          </w:rPr>
          <w:t>https://www.garifuna.be/jeugd</w:t>
        </w:r>
      </w:hyperlink>
    </w:p>
    <w:p w14:paraId="133B8B49" w14:textId="77777777" w:rsidR="00DC6F72" w:rsidRDefault="00DC6F72" w:rsidP="00DC6F72">
      <w:pPr>
        <w:pStyle w:val="Lijstalinea"/>
        <w:numPr>
          <w:ilvl w:val="0"/>
          <w:numId w:val="20"/>
        </w:numPr>
      </w:pPr>
      <w:hyperlink r:id="rId9" w:history="1">
        <w:r>
          <w:rPr>
            <w:rStyle w:val="Hyperlink"/>
          </w:rPr>
          <w:t>https://ultima-thule.be/producties/zaalvoorstellingen</w:t>
        </w:r>
      </w:hyperlink>
    </w:p>
    <w:p w14:paraId="3C1D827F" w14:textId="77777777" w:rsidR="00DC6F72" w:rsidRDefault="00DC6F72" w:rsidP="00DC6F72">
      <w:pPr>
        <w:pStyle w:val="Lijstalinea"/>
        <w:numPr>
          <w:ilvl w:val="0"/>
          <w:numId w:val="20"/>
        </w:numPr>
      </w:pPr>
      <w:hyperlink r:id="rId10" w:history="1">
        <w:r>
          <w:rPr>
            <w:rStyle w:val="Hyperlink"/>
          </w:rPr>
          <w:t>https://www.thassos.be/ons-aanbod#ProductieType:pathGroup=jeugd</w:t>
        </w:r>
      </w:hyperlink>
    </w:p>
    <w:p w14:paraId="28CE3476" w14:textId="77777777" w:rsidR="00DC6F72" w:rsidRDefault="00DC6F72" w:rsidP="00DC6F72">
      <w:pPr>
        <w:pStyle w:val="Lijstalinea"/>
        <w:numPr>
          <w:ilvl w:val="0"/>
          <w:numId w:val="20"/>
        </w:numPr>
      </w:pPr>
      <w:hyperlink r:id="rId11" w:history="1">
        <w:r>
          <w:rPr>
            <w:rStyle w:val="Hyperlink"/>
          </w:rPr>
          <w:t>https://www.xlp.be/nl/home</w:t>
        </w:r>
      </w:hyperlink>
    </w:p>
    <w:p w14:paraId="66300C8A" w14:textId="77777777" w:rsidR="00DC6F72" w:rsidRDefault="00DC6F72" w:rsidP="00DC6F72"/>
    <w:p w14:paraId="7E6A1222" w14:textId="77777777" w:rsidR="00DC6F72" w:rsidRDefault="00DC6F72" w:rsidP="00DC6F72"/>
    <w:p w14:paraId="10768A99" w14:textId="2F211AAB" w:rsidR="00D2699E" w:rsidRDefault="00F82D1F" w:rsidP="00C7328B">
      <w:pPr>
        <w:jc w:val="both"/>
      </w:pPr>
      <w:r>
        <w:t>2.2.2</w:t>
      </w:r>
      <w:r>
        <w:tab/>
      </w:r>
      <w:r w:rsidRPr="00FA0A89">
        <w:rPr>
          <w:b/>
          <w:bCs/>
        </w:rPr>
        <w:t>Bibliotheek</w:t>
      </w:r>
    </w:p>
    <w:p w14:paraId="25818966" w14:textId="1BA8CE18" w:rsidR="00F82D1F" w:rsidRDefault="00F82D1F" w:rsidP="00C7328B">
      <w:pPr>
        <w:jc w:val="both"/>
      </w:pPr>
      <w:r>
        <w:t xml:space="preserve">Liesbeth Pullewaert is de nieuwe educatief medewerker van de bibliotheek (in de plaats van Birgit Van Noten). Zij zal om te beginnen de krijtlijnen van Birgit opvolgen maar een paar eigen accenten leggen: een aanbod voor de jongste kleuters, voor BuO type 9 en voor anderstalige nieuwkomers, en ook multisensoriële boekjes. Belangrijek momenten zijn </w:t>
      </w:r>
      <w:r w:rsidR="00DC790C">
        <w:t>zoals bekend</w:t>
      </w:r>
      <w:r>
        <w:t xml:space="preserve"> de voorleesmaand (november) en de jeugdboekenweek. Klassen mogen altijd vragen of tips doorsturen.</w:t>
      </w:r>
    </w:p>
    <w:p w14:paraId="785D7A71" w14:textId="77777777" w:rsidR="00F82D1F" w:rsidRDefault="00F82D1F" w:rsidP="00C7328B">
      <w:pPr>
        <w:jc w:val="both"/>
      </w:pPr>
    </w:p>
    <w:p w14:paraId="0EF0C241" w14:textId="0C2FE95B" w:rsidR="00D2699E" w:rsidRPr="00D2699E" w:rsidRDefault="00D2699E" w:rsidP="00D2699E">
      <w:pPr>
        <w:pStyle w:val="Lijstalinea"/>
        <w:numPr>
          <w:ilvl w:val="0"/>
          <w:numId w:val="3"/>
        </w:numPr>
        <w:shd w:val="clear" w:color="auto" w:fill="E2EFD9" w:themeFill="accent6" w:themeFillTint="33"/>
        <w:spacing w:line="276" w:lineRule="auto"/>
        <w:jc w:val="both"/>
        <w:rPr>
          <w:rFonts w:cstheme="minorHAnsi"/>
          <w:b/>
          <w:bCs/>
          <w:sz w:val="20"/>
          <w:szCs w:val="20"/>
        </w:rPr>
      </w:pPr>
      <w:r w:rsidRPr="00D2699E">
        <w:rPr>
          <w:rFonts w:eastAsia="Times New Roman"/>
          <w:b/>
          <w:bCs/>
          <w:sz w:val="20"/>
          <w:szCs w:val="20"/>
        </w:rPr>
        <w:t>Info-avond Huiswerkbeleid 16/10</w:t>
      </w:r>
    </w:p>
    <w:p w14:paraId="4F0AE1E3" w14:textId="77777777" w:rsidR="00B5705A" w:rsidRDefault="00B5705A" w:rsidP="00C7328B">
      <w:pPr>
        <w:jc w:val="both"/>
      </w:pPr>
    </w:p>
    <w:p w14:paraId="48D6E310" w14:textId="7A093A34" w:rsidR="00B67975" w:rsidRDefault="004A339F" w:rsidP="00C7328B">
      <w:pPr>
        <w:jc w:val="both"/>
      </w:pPr>
      <w:r>
        <w:t xml:space="preserve">De inspiratieavond rond huiswerkbeleid van 16 oktober gaat door met volgend programma: </w:t>
      </w:r>
    </w:p>
    <w:tbl>
      <w:tblPr>
        <w:tblW w:w="9665" w:type="dxa"/>
        <w:tblCellMar>
          <w:left w:w="0" w:type="dxa"/>
          <w:right w:w="0" w:type="dxa"/>
        </w:tblCellMar>
        <w:tblLook w:val="04A0" w:firstRow="1" w:lastRow="0" w:firstColumn="1" w:lastColumn="0" w:noHBand="0" w:noVBand="1"/>
      </w:tblPr>
      <w:tblGrid>
        <w:gridCol w:w="1696"/>
        <w:gridCol w:w="7958"/>
        <w:gridCol w:w="11"/>
      </w:tblGrid>
      <w:tr w:rsidR="004A339F" w14:paraId="6E7FC79D" w14:textId="1F833FF7" w:rsidTr="004A339F">
        <w:tc>
          <w:tcPr>
            <w:tcW w:w="169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2F0D393" w14:textId="77777777" w:rsidR="004A339F" w:rsidRPr="004A339F" w:rsidRDefault="004A339F">
            <w:pPr>
              <w:rPr>
                <w:sz w:val="18"/>
                <w:szCs w:val="18"/>
              </w:rPr>
            </w:pPr>
            <w:r w:rsidRPr="004A339F">
              <w:rPr>
                <w:sz w:val="18"/>
                <w:szCs w:val="18"/>
              </w:rPr>
              <w:t>16.00 u</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BF198CD" w14:textId="77777777" w:rsidR="004A339F" w:rsidRPr="004A339F" w:rsidRDefault="004A339F">
            <w:pPr>
              <w:rPr>
                <w:sz w:val="18"/>
                <w:szCs w:val="18"/>
              </w:rPr>
            </w:pPr>
            <w:r w:rsidRPr="004A339F">
              <w:rPr>
                <w:sz w:val="18"/>
                <w:szCs w:val="18"/>
              </w:rPr>
              <w:t>Welkom</w:t>
            </w:r>
          </w:p>
        </w:tc>
        <w:tc>
          <w:tcPr>
            <w:tcW w:w="0" w:type="auto"/>
            <w:tcBorders>
              <w:left w:val="single" w:sz="4" w:space="0" w:color="auto"/>
            </w:tcBorders>
          </w:tcPr>
          <w:p w14:paraId="0939B269" w14:textId="77777777" w:rsidR="004A339F" w:rsidRDefault="004A339F"/>
        </w:tc>
      </w:tr>
      <w:tr w:rsidR="004A339F" w14:paraId="5DF5279A" w14:textId="057E2B28" w:rsidTr="004A339F">
        <w:tc>
          <w:tcPr>
            <w:tcW w:w="169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719B564" w14:textId="77777777" w:rsidR="004A339F" w:rsidRPr="004A339F" w:rsidRDefault="004A339F">
            <w:pPr>
              <w:rPr>
                <w:sz w:val="18"/>
                <w:szCs w:val="18"/>
              </w:rPr>
            </w:pPr>
            <w:r w:rsidRPr="004A339F">
              <w:rPr>
                <w:sz w:val="18"/>
                <w:szCs w:val="18"/>
              </w:rPr>
              <w:t>16.15 u – 17.00 u</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05091C5" w14:textId="77777777" w:rsidR="004A339F" w:rsidRPr="004A339F" w:rsidRDefault="004A339F">
            <w:pPr>
              <w:rPr>
                <w:sz w:val="18"/>
                <w:szCs w:val="18"/>
              </w:rPr>
            </w:pPr>
            <w:r w:rsidRPr="004A339F">
              <w:rPr>
                <w:sz w:val="18"/>
                <w:szCs w:val="18"/>
              </w:rPr>
              <w:t xml:space="preserve">We laten een </w:t>
            </w:r>
            <w:r w:rsidRPr="004A339F">
              <w:rPr>
                <w:b/>
                <w:bCs/>
                <w:sz w:val="18"/>
                <w:szCs w:val="18"/>
              </w:rPr>
              <w:t>ervaringsdeskundige</w:t>
            </w:r>
            <w:r w:rsidRPr="004A339F">
              <w:rPr>
                <w:sz w:val="18"/>
                <w:szCs w:val="18"/>
              </w:rPr>
              <w:t xml:space="preserve"> in armoede en uitsluiting aan het woord in samenwerking met VZW Pomerans. Er zal specifiek ingegaan worden op huiswerk en onderwijs.</w:t>
            </w:r>
          </w:p>
        </w:tc>
        <w:tc>
          <w:tcPr>
            <w:tcW w:w="0" w:type="auto"/>
            <w:tcBorders>
              <w:left w:val="single" w:sz="4" w:space="0" w:color="auto"/>
            </w:tcBorders>
          </w:tcPr>
          <w:p w14:paraId="544A5C2C" w14:textId="77777777" w:rsidR="004A339F" w:rsidRDefault="004A339F"/>
        </w:tc>
      </w:tr>
      <w:tr w:rsidR="004A339F" w14:paraId="5B0B4AF4" w14:textId="43BED821" w:rsidTr="004A339F">
        <w:tc>
          <w:tcPr>
            <w:tcW w:w="169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0FD34A9" w14:textId="77777777" w:rsidR="004A339F" w:rsidRPr="004A339F" w:rsidRDefault="004A339F">
            <w:pPr>
              <w:rPr>
                <w:sz w:val="18"/>
                <w:szCs w:val="18"/>
              </w:rPr>
            </w:pPr>
            <w:r w:rsidRPr="004A339F">
              <w:rPr>
                <w:sz w:val="18"/>
                <w:szCs w:val="18"/>
              </w:rPr>
              <w:t>17.00 u – 17.15 u</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CD9F895" w14:textId="77777777" w:rsidR="004A339F" w:rsidRPr="004A339F" w:rsidRDefault="004A339F">
            <w:pPr>
              <w:rPr>
                <w:sz w:val="18"/>
                <w:szCs w:val="18"/>
              </w:rPr>
            </w:pPr>
            <w:r w:rsidRPr="004A339F">
              <w:rPr>
                <w:sz w:val="18"/>
                <w:szCs w:val="18"/>
              </w:rPr>
              <w:t>Pauze</w:t>
            </w:r>
          </w:p>
          <w:p w14:paraId="41224704" w14:textId="77777777" w:rsidR="004A339F" w:rsidRPr="004A339F" w:rsidRDefault="004A339F">
            <w:pPr>
              <w:rPr>
                <w:sz w:val="18"/>
                <w:szCs w:val="18"/>
              </w:rPr>
            </w:pPr>
            <w:r w:rsidRPr="004A339F">
              <w:rPr>
                <w:sz w:val="18"/>
                <w:szCs w:val="18"/>
              </w:rPr>
              <w:lastRenderedPageBreak/>
              <w:t>Tijdens de pauze blijft de ervaringsdeskundige aanwezig om eventuele vragen te beantwoorden</w:t>
            </w:r>
          </w:p>
        </w:tc>
        <w:tc>
          <w:tcPr>
            <w:tcW w:w="0" w:type="auto"/>
            <w:tcBorders>
              <w:left w:val="single" w:sz="4" w:space="0" w:color="auto"/>
            </w:tcBorders>
          </w:tcPr>
          <w:p w14:paraId="0B764328" w14:textId="77777777" w:rsidR="004A339F" w:rsidRDefault="004A339F"/>
        </w:tc>
      </w:tr>
      <w:tr w:rsidR="004A339F" w14:paraId="6F41FD54" w14:textId="52FB0EDA" w:rsidTr="004A339F">
        <w:tc>
          <w:tcPr>
            <w:tcW w:w="169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B475F0F" w14:textId="77777777" w:rsidR="004A339F" w:rsidRPr="004A339F" w:rsidRDefault="004A339F">
            <w:pPr>
              <w:rPr>
                <w:sz w:val="18"/>
                <w:szCs w:val="18"/>
              </w:rPr>
            </w:pPr>
            <w:r w:rsidRPr="004A339F">
              <w:rPr>
                <w:sz w:val="18"/>
                <w:szCs w:val="18"/>
              </w:rPr>
              <w:t xml:space="preserve">17.15 u – 17.25 u </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C16BC48" w14:textId="77777777" w:rsidR="004A339F" w:rsidRPr="004A339F" w:rsidRDefault="004A339F">
            <w:pPr>
              <w:rPr>
                <w:sz w:val="18"/>
                <w:szCs w:val="18"/>
              </w:rPr>
            </w:pPr>
            <w:r w:rsidRPr="004A339F">
              <w:rPr>
                <w:b/>
                <w:bCs/>
                <w:sz w:val="18"/>
                <w:szCs w:val="18"/>
              </w:rPr>
              <w:t>Voorstelling charter huiswerk</w:t>
            </w:r>
            <w:r w:rsidRPr="004A339F">
              <w:rPr>
                <w:sz w:val="18"/>
                <w:szCs w:val="18"/>
              </w:rPr>
              <w:t xml:space="preserve"> opgemaakt door de werkgroep</w:t>
            </w:r>
          </w:p>
        </w:tc>
        <w:tc>
          <w:tcPr>
            <w:tcW w:w="0" w:type="auto"/>
            <w:tcBorders>
              <w:left w:val="single" w:sz="4" w:space="0" w:color="auto"/>
            </w:tcBorders>
          </w:tcPr>
          <w:p w14:paraId="04759951" w14:textId="77777777" w:rsidR="004A339F" w:rsidRDefault="004A339F">
            <w:pPr>
              <w:rPr>
                <w:b/>
                <w:bCs/>
              </w:rPr>
            </w:pPr>
          </w:p>
        </w:tc>
      </w:tr>
      <w:tr w:rsidR="004A339F" w14:paraId="4A4383AE" w14:textId="2E875CEB" w:rsidTr="004A339F">
        <w:tc>
          <w:tcPr>
            <w:tcW w:w="169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1A0844A" w14:textId="77777777" w:rsidR="004A339F" w:rsidRPr="004A339F" w:rsidRDefault="004A339F">
            <w:pPr>
              <w:rPr>
                <w:sz w:val="18"/>
                <w:szCs w:val="18"/>
              </w:rPr>
            </w:pPr>
            <w:r w:rsidRPr="004A339F">
              <w:rPr>
                <w:sz w:val="18"/>
                <w:szCs w:val="18"/>
              </w:rPr>
              <w:t>17.25 u – 18.30 u</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5FFDFA1" w14:textId="77777777" w:rsidR="004A339F" w:rsidRPr="004A339F" w:rsidRDefault="004A339F">
            <w:pPr>
              <w:rPr>
                <w:b/>
                <w:bCs/>
                <w:sz w:val="18"/>
                <w:szCs w:val="18"/>
              </w:rPr>
            </w:pPr>
            <w:r w:rsidRPr="004A339F">
              <w:rPr>
                <w:b/>
                <w:bCs/>
                <w:sz w:val="18"/>
                <w:szCs w:val="18"/>
              </w:rPr>
              <w:t xml:space="preserve">Inspirerende voorbeelden van collega’s </w:t>
            </w:r>
          </w:p>
          <w:p w14:paraId="1432E7AD" w14:textId="77777777" w:rsidR="004A339F" w:rsidRPr="004A339F" w:rsidRDefault="004A339F" w:rsidP="004A339F">
            <w:pPr>
              <w:pStyle w:val="Lijstalinea"/>
              <w:numPr>
                <w:ilvl w:val="0"/>
                <w:numId w:val="8"/>
              </w:numPr>
              <w:rPr>
                <w:rFonts w:eastAsia="Times New Roman"/>
                <w:sz w:val="18"/>
                <w:szCs w:val="18"/>
              </w:rPr>
            </w:pPr>
            <w:r w:rsidRPr="004A339F">
              <w:rPr>
                <w:rFonts w:eastAsia="Times New Roman"/>
                <w:sz w:val="18"/>
                <w:szCs w:val="18"/>
              </w:rPr>
              <w:t>Lieve Van Causenbroeck (Freinetschool De Klaproos): Visie op huiswerk + omzetten in de praktijk</w:t>
            </w:r>
          </w:p>
          <w:p w14:paraId="7FEE968F" w14:textId="77777777" w:rsidR="004A339F" w:rsidRPr="004A339F" w:rsidRDefault="004A339F" w:rsidP="004A339F">
            <w:pPr>
              <w:pStyle w:val="Lijstalinea"/>
              <w:numPr>
                <w:ilvl w:val="0"/>
                <w:numId w:val="8"/>
              </w:numPr>
              <w:rPr>
                <w:rFonts w:eastAsia="Times New Roman"/>
                <w:sz w:val="18"/>
                <w:szCs w:val="18"/>
              </w:rPr>
            </w:pPr>
            <w:r w:rsidRPr="004A339F">
              <w:rPr>
                <w:rFonts w:eastAsia="Times New Roman"/>
                <w:sz w:val="18"/>
                <w:szCs w:val="18"/>
              </w:rPr>
              <w:t>An Eeman (GO!): Aanpak van spelling tijdens de schooluren met effectieve leerwinst</w:t>
            </w:r>
          </w:p>
          <w:p w14:paraId="7F12ED6C" w14:textId="77777777" w:rsidR="004A339F" w:rsidRPr="004A339F" w:rsidRDefault="004A339F" w:rsidP="004A339F">
            <w:pPr>
              <w:pStyle w:val="Lijstalinea"/>
              <w:numPr>
                <w:ilvl w:val="0"/>
                <w:numId w:val="8"/>
              </w:numPr>
              <w:rPr>
                <w:rFonts w:eastAsia="Times New Roman"/>
                <w:sz w:val="18"/>
                <w:szCs w:val="18"/>
              </w:rPr>
            </w:pPr>
            <w:r w:rsidRPr="004A339F">
              <w:rPr>
                <w:rFonts w:eastAsia="Times New Roman"/>
                <w:sz w:val="18"/>
                <w:szCs w:val="18"/>
              </w:rPr>
              <w:t>Sabine De Bock (Duizendpoot): Vanuit signalen huiswerkbeleid aankaarten tijdens een PV + proces om huiswerkbeleid aan te pakken binnen het team</w:t>
            </w:r>
          </w:p>
          <w:p w14:paraId="142B43A5" w14:textId="77777777" w:rsidR="004A339F" w:rsidRPr="004A339F" w:rsidRDefault="004A339F" w:rsidP="004A339F">
            <w:pPr>
              <w:pStyle w:val="Lijstalinea"/>
              <w:numPr>
                <w:ilvl w:val="0"/>
                <w:numId w:val="8"/>
              </w:numPr>
              <w:rPr>
                <w:rFonts w:eastAsia="Times New Roman"/>
                <w:sz w:val="18"/>
                <w:szCs w:val="18"/>
              </w:rPr>
            </w:pPr>
            <w:r w:rsidRPr="004A339F">
              <w:rPr>
                <w:rFonts w:eastAsia="Times New Roman"/>
                <w:sz w:val="18"/>
                <w:szCs w:val="18"/>
              </w:rPr>
              <w:t>Steffie D’Haeyer (Springplank): Resultaten van bevragingen bij leerlingen en leerkrachten rond huiswerk</w:t>
            </w:r>
          </w:p>
          <w:p w14:paraId="5ACECAB6" w14:textId="77777777" w:rsidR="004A339F" w:rsidRPr="004A339F" w:rsidRDefault="004A339F">
            <w:pPr>
              <w:pStyle w:val="Lijstalinea"/>
              <w:ind w:left="0"/>
              <w:rPr>
                <w:sz w:val="18"/>
                <w:szCs w:val="18"/>
              </w:rPr>
            </w:pPr>
            <w:r w:rsidRPr="004A339F">
              <w:rPr>
                <w:sz w:val="18"/>
                <w:szCs w:val="18"/>
              </w:rPr>
              <w:t>Elke spreker zal ons 10 minuten meenemen in zijn/haar verhaal. Nadien is er telkens 5 minuten tijd voor vragen</w:t>
            </w:r>
          </w:p>
        </w:tc>
        <w:tc>
          <w:tcPr>
            <w:tcW w:w="0" w:type="auto"/>
            <w:tcBorders>
              <w:left w:val="single" w:sz="4" w:space="0" w:color="auto"/>
            </w:tcBorders>
          </w:tcPr>
          <w:p w14:paraId="1A046875" w14:textId="77777777" w:rsidR="004A339F" w:rsidRDefault="004A339F">
            <w:pPr>
              <w:rPr>
                <w:b/>
                <w:bCs/>
              </w:rPr>
            </w:pPr>
          </w:p>
        </w:tc>
      </w:tr>
      <w:tr w:rsidR="004A339F" w14:paraId="6BD0620C" w14:textId="3628161D" w:rsidTr="004A339F">
        <w:tc>
          <w:tcPr>
            <w:tcW w:w="169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B1F82B4" w14:textId="77777777" w:rsidR="004A339F" w:rsidRPr="004A339F" w:rsidRDefault="004A339F" w:rsidP="004A339F">
            <w:pPr>
              <w:pStyle w:val="Lijstalinea"/>
              <w:numPr>
                <w:ilvl w:val="1"/>
                <w:numId w:val="9"/>
              </w:num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2E5FAB9" w14:textId="77777777" w:rsidR="004A339F" w:rsidRPr="004A339F" w:rsidRDefault="004A339F">
            <w:pPr>
              <w:rPr>
                <w:sz w:val="18"/>
                <w:szCs w:val="18"/>
              </w:rPr>
            </w:pPr>
            <w:r w:rsidRPr="004A339F">
              <w:rPr>
                <w:sz w:val="18"/>
                <w:szCs w:val="18"/>
              </w:rPr>
              <w:t>Einde</w:t>
            </w:r>
          </w:p>
        </w:tc>
        <w:tc>
          <w:tcPr>
            <w:tcW w:w="0" w:type="auto"/>
            <w:tcBorders>
              <w:left w:val="single" w:sz="4" w:space="0" w:color="auto"/>
            </w:tcBorders>
          </w:tcPr>
          <w:p w14:paraId="3AE5268F" w14:textId="77777777" w:rsidR="004A339F" w:rsidRDefault="004A339F"/>
        </w:tc>
      </w:tr>
    </w:tbl>
    <w:p w14:paraId="3585D485" w14:textId="77777777" w:rsidR="004A339F" w:rsidRDefault="004A339F" w:rsidP="00C7328B">
      <w:pPr>
        <w:jc w:val="both"/>
      </w:pPr>
    </w:p>
    <w:p w14:paraId="579BBB3F" w14:textId="3F3FE7C1" w:rsidR="000B5864" w:rsidRDefault="004A339F" w:rsidP="004A339F">
      <w:pPr>
        <w:jc w:val="both"/>
      </w:pPr>
      <w:r>
        <w:t>Toelichting:</w:t>
      </w:r>
    </w:p>
    <w:p w14:paraId="11AA9AC7" w14:textId="08A56C97" w:rsidR="004A339F" w:rsidRDefault="004A339F" w:rsidP="004A339F">
      <w:pPr>
        <w:pStyle w:val="Lijstalinea"/>
        <w:numPr>
          <w:ilvl w:val="0"/>
          <w:numId w:val="8"/>
        </w:numPr>
        <w:jc w:val="both"/>
      </w:pPr>
      <w:r>
        <w:t>De ervaringsdeskundige gaat graag in welbepaalde casussen. Die mogen eventueel vooraf al doorgestuurd worden</w:t>
      </w:r>
    </w:p>
    <w:p w14:paraId="4D4391D4" w14:textId="1A8A1AE2" w:rsidR="004A339F" w:rsidRDefault="004A339F" w:rsidP="004A339F">
      <w:pPr>
        <w:pStyle w:val="Lijstalinea"/>
        <w:numPr>
          <w:ilvl w:val="0"/>
          <w:numId w:val="8"/>
        </w:numPr>
        <w:jc w:val="both"/>
      </w:pPr>
      <w:r>
        <w:t>Bij de presentatie van De Klaproos zullen mogelijk ook leerlingen zelf deelnemen</w:t>
      </w:r>
    </w:p>
    <w:p w14:paraId="3F361EED" w14:textId="7A59EA86" w:rsidR="004A339F" w:rsidRDefault="004A339F" w:rsidP="004A339F">
      <w:pPr>
        <w:pStyle w:val="Lijstalinea"/>
        <w:numPr>
          <w:ilvl w:val="0"/>
          <w:numId w:val="8"/>
        </w:numPr>
        <w:jc w:val="both"/>
      </w:pPr>
      <w:r>
        <w:t>Van de scholen van het vrij katholiek onderwijs zullen niet alle leerkrachten deelnemen. Wel de schoolteams die verantwoordelijk zijn voor het huiswerkbeleid, alle startende leerkrachten en op vrijwillige basis de geïnteresseerde leerkrachten</w:t>
      </w:r>
    </w:p>
    <w:p w14:paraId="0BEDDF94" w14:textId="2746FB51" w:rsidR="000B5864" w:rsidRDefault="000B5864" w:rsidP="00C7328B">
      <w:pPr>
        <w:jc w:val="both"/>
      </w:pPr>
    </w:p>
    <w:p w14:paraId="2AEE47F2" w14:textId="3A344D92" w:rsidR="00E742DF" w:rsidRPr="00D2699E" w:rsidRDefault="00E742DF" w:rsidP="00E742DF">
      <w:pPr>
        <w:pStyle w:val="Lijstalinea"/>
        <w:numPr>
          <w:ilvl w:val="0"/>
          <w:numId w:val="3"/>
        </w:numPr>
        <w:shd w:val="clear" w:color="auto" w:fill="E2EFD9" w:themeFill="accent6" w:themeFillTint="33"/>
        <w:spacing w:line="276" w:lineRule="auto"/>
        <w:jc w:val="both"/>
        <w:rPr>
          <w:rFonts w:cstheme="minorHAnsi"/>
          <w:b/>
          <w:bCs/>
          <w:sz w:val="20"/>
          <w:szCs w:val="20"/>
        </w:rPr>
      </w:pPr>
      <w:r>
        <w:rPr>
          <w:rFonts w:eastAsia="Times New Roman"/>
          <w:b/>
          <w:bCs/>
          <w:sz w:val="20"/>
          <w:szCs w:val="20"/>
        </w:rPr>
        <w:t>Inschrijvingsbeleid –</w:t>
      </w:r>
      <w:r w:rsidR="00CF183B">
        <w:rPr>
          <w:rFonts w:eastAsia="Times New Roman"/>
          <w:b/>
          <w:bCs/>
          <w:sz w:val="20"/>
          <w:szCs w:val="20"/>
        </w:rPr>
        <w:t xml:space="preserve"> Capaciteit &amp;</w:t>
      </w:r>
      <w:r>
        <w:rPr>
          <w:rFonts w:eastAsia="Times New Roman"/>
          <w:b/>
          <w:bCs/>
          <w:sz w:val="20"/>
          <w:szCs w:val="20"/>
        </w:rPr>
        <w:t xml:space="preserve"> </w:t>
      </w:r>
      <w:r w:rsidR="00CF183B">
        <w:rPr>
          <w:rFonts w:eastAsia="Times New Roman"/>
          <w:b/>
          <w:bCs/>
          <w:sz w:val="20"/>
          <w:szCs w:val="20"/>
        </w:rPr>
        <w:t>I</w:t>
      </w:r>
      <w:r>
        <w:rPr>
          <w:rFonts w:eastAsia="Times New Roman"/>
          <w:b/>
          <w:bCs/>
          <w:sz w:val="20"/>
          <w:szCs w:val="20"/>
        </w:rPr>
        <w:t>nschrijvingen voor 2024-2025</w:t>
      </w:r>
    </w:p>
    <w:p w14:paraId="16913192" w14:textId="77777777" w:rsidR="00E742DF" w:rsidRDefault="00E742DF" w:rsidP="00E742DF">
      <w:pPr>
        <w:jc w:val="both"/>
      </w:pPr>
    </w:p>
    <w:p w14:paraId="692426B8" w14:textId="0FB2F64B" w:rsidR="00E742DF" w:rsidRDefault="00E742DF" w:rsidP="00E742DF">
      <w:pPr>
        <w:jc w:val="both"/>
      </w:pPr>
      <w:r>
        <w:t xml:space="preserve">In het </w:t>
      </w:r>
      <w:r w:rsidRPr="00E742DF">
        <w:rPr>
          <w:b/>
          <w:bCs/>
        </w:rPr>
        <w:t>gewoon</w:t>
      </w:r>
      <w:r>
        <w:t xml:space="preserve"> onderwijs schrijven alle scholen, behalve De Klaproos, alle leerlingen in. Die scholen spreken ook af dat de inschrijvingen mogen beginnen vanaf 1 september 2023. De Klaproos zal tegen 15 november </w:t>
      </w:r>
      <w:r w:rsidR="005F38A7">
        <w:t xml:space="preserve">aan AGODI </w:t>
      </w:r>
      <w:r>
        <w:t xml:space="preserve">melden </w:t>
      </w:r>
      <w:r w:rsidR="005F38A7">
        <w:t xml:space="preserve">dat </w:t>
      </w:r>
      <w:r>
        <w:t xml:space="preserve">zij een aanmeldingsprocedure volgt – hiervoor zal </w:t>
      </w:r>
      <w:r w:rsidR="005F38A7">
        <w:t xml:space="preserve">eerst </w:t>
      </w:r>
      <w:r>
        <w:t>nog digitaal de goedkeuring gevraagd worden van de Algemene Vergadering</w:t>
      </w:r>
      <w:r w:rsidR="005F38A7">
        <w:t xml:space="preserve"> van het LOP.</w:t>
      </w:r>
    </w:p>
    <w:p w14:paraId="763E8C7C" w14:textId="594A4503" w:rsidR="00E742DF" w:rsidRPr="00E742DF" w:rsidRDefault="00E742DF" w:rsidP="00E742DF">
      <w:pPr>
        <w:jc w:val="both"/>
      </w:pPr>
      <w:r>
        <w:t xml:space="preserve">In het </w:t>
      </w:r>
      <w:r>
        <w:rPr>
          <w:b/>
          <w:bCs/>
        </w:rPr>
        <w:t xml:space="preserve">buitengewoon </w:t>
      </w:r>
      <w:r>
        <w:t>onderwijs zal niet aangemeld worden. De Mozaïek wacht hiermee tot wellicht volgend schooljaar. Voor De Drempel</w:t>
      </w:r>
      <w:r w:rsidR="00AA4FF0">
        <w:t>, dat type 9 en basisaanbod aanbiedt,</w:t>
      </w:r>
      <w:r>
        <w:t xml:space="preserve"> ligt het zeer moeilijk om </w:t>
      </w:r>
      <w:r w:rsidR="00AA4FF0">
        <w:t>school</w:t>
      </w:r>
      <w:r>
        <w:t>capaciteit te definiëren aan de hand va</w:t>
      </w:r>
      <w:r w:rsidR="00AA4FF0">
        <w:t>n het type.</w:t>
      </w:r>
    </w:p>
    <w:p w14:paraId="0948C6A6" w14:textId="6F2967D8" w:rsidR="00E742DF" w:rsidRDefault="00AA4FF0" w:rsidP="00E742DF">
      <w:pPr>
        <w:jc w:val="both"/>
      </w:pPr>
      <w:r>
        <w:t>De capaciteitskwestie in het BuBaO wordt ook bemoeilijkt door de goedkeuring die nodig is van de ouders. Hierdoor wordt soms ‘à la tête du client’ gewerkt, in het voor- of nadeel van bepaalde types.</w:t>
      </w:r>
    </w:p>
    <w:p w14:paraId="6C57C593" w14:textId="5F618F0B" w:rsidR="00E742DF" w:rsidRPr="005F38A7" w:rsidRDefault="005F38A7" w:rsidP="00C7328B">
      <w:pPr>
        <w:jc w:val="both"/>
      </w:pPr>
      <w:r>
        <w:t>Betreffende het dossier uitbreiding BuBaO en oprichting BuSO zal geduld nodig zijn. Het kan opgenomen worden in het meerjarenplan naar de volgende legislatuur toe. Het is echter weinig realistisch dat de stad zelf infrastructuur zou aanbieden.</w:t>
      </w:r>
    </w:p>
    <w:p w14:paraId="20E12361" w14:textId="251C96C4" w:rsidR="000B5864" w:rsidRDefault="000B5864" w:rsidP="00C7328B">
      <w:pPr>
        <w:jc w:val="both"/>
      </w:pPr>
    </w:p>
    <w:p w14:paraId="63CC0C88" w14:textId="0B05CF79" w:rsidR="005F38A7" w:rsidRPr="00D2699E" w:rsidRDefault="005F38A7" w:rsidP="005F38A7">
      <w:pPr>
        <w:pStyle w:val="Lijstalinea"/>
        <w:numPr>
          <w:ilvl w:val="0"/>
          <w:numId w:val="3"/>
        </w:numPr>
        <w:shd w:val="clear" w:color="auto" w:fill="E2EFD9" w:themeFill="accent6" w:themeFillTint="33"/>
        <w:spacing w:line="276" w:lineRule="auto"/>
        <w:jc w:val="both"/>
        <w:rPr>
          <w:rFonts w:cstheme="minorHAnsi"/>
          <w:b/>
          <w:bCs/>
          <w:sz w:val="20"/>
          <w:szCs w:val="20"/>
        </w:rPr>
      </w:pPr>
      <w:r>
        <w:rPr>
          <w:rFonts w:eastAsia="Times New Roman"/>
          <w:b/>
          <w:bCs/>
          <w:sz w:val="20"/>
          <w:szCs w:val="20"/>
        </w:rPr>
        <w:t>Anderstalige nieuwkomers</w:t>
      </w:r>
    </w:p>
    <w:p w14:paraId="592F07A4" w14:textId="77777777" w:rsidR="00BE58B7" w:rsidRDefault="00BE58B7" w:rsidP="00C7328B">
      <w:pPr>
        <w:jc w:val="both"/>
      </w:pPr>
    </w:p>
    <w:p w14:paraId="54D0A80E" w14:textId="017012C3" w:rsidR="005F38A7" w:rsidRDefault="00BE58B7" w:rsidP="00C7328B">
      <w:pPr>
        <w:jc w:val="both"/>
      </w:pPr>
      <w:r>
        <w:lastRenderedPageBreak/>
        <w:t xml:space="preserve">In het vrij katholiek basisonderwijs tellen we momenteel 20 AN, in het GO! 12 (6 in Centrum en 6 in Dender). Met de omkadering onthaalonderwijs is dit zeker beheersbaar voor de scholen. Meer problemen stellen de vele </w:t>
      </w:r>
      <w:r w:rsidR="008C37E8">
        <w:t xml:space="preserve">‘gewone’ </w:t>
      </w:r>
      <w:r>
        <w:t>Franstaligen in onze scholen, die geen AN-statuut hebben.</w:t>
      </w:r>
    </w:p>
    <w:p w14:paraId="79B87386" w14:textId="5D853C53" w:rsidR="00BE58B7" w:rsidRDefault="00BE58B7" w:rsidP="00C7328B">
      <w:pPr>
        <w:jc w:val="both"/>
      </w:pPr>
      <w:r>
        <w:t xml:space="preserve">De communicatie met ouders van AN is moeilijk. </w:t>
      </w:r>
      <w:r w:rsidR="008C37E8">
        <w:t>Hiervoor was de toeleider van de stad een goede oplossing. Huis van het Kind heeft weliswaar nog twee mensen die kunnen tolken voor een onthaalgesprek.</w:t>
      </w:r>
    </w:p>
    <w:p w14:paraId="3642A9D8" w14:textId="41FE4C4D" w:rsidR="008C37E8" w:rsidRDefault="008C37E8" w:rsidP="00C7328B">
      <w:pPr>
        <w:jc w:val="both"/>
      </w:pPr>
      <w:r>
        <w:t>Huis van het kind stelt vast dat er onder anderstaligen grotere netwerken ontstaan. De groep ‘wereldmama’s’ van Huis van het Kind speelt hier spontaan een trekkersrol. Dit leidt er mee toe dat de AN in steeds dezelfde scholen terechtkomen.</w:t>
      </w:r>
    </w:p>
    <w:p w14:paraId="34058C7A" w14:textId="557C94DA" w:rsidR="005F38A7" w:rsidRDefault="005F38A7" w:rsidP="00C7328B">
      <w:pPr>
        <w:jc w:val="both"/>
      </w:pPr>
    </w:p>
    <w:p w14:paraId="437D4C82" w14:textId="66E65063" w:rsidR="008C37E8" w:rsidRPr="00D2699E" w:rsidRDefault="008C37E8" w:rsidP="008C37E8">
      <w:pPr>
        <w:pStyle w:val="Lijstalinea"/>
        <w:numPr>
          <w:ilvl w:val="0"/>
          <w:numId w:val="3"/>
        </w:numPr>
        <w:shd w:val="clear" w:color="auto" w:fill="E2EFD9" w:themeFill="accent6" w:themeFillTint="33"/>
        <w:spacing w:line="276" w:lineRule="auto"/>
        <w:jc w:val="both"/>
        <w:rPr>
          <w:rFonts w:cstheme="minorHAnsi"/>
          <w:b/>
          <w:bCs/>
          <w:sz w:val="20"/>
          <w:szCs w:val="20"/>
        </w:rPr>
      </w:pPr>
      <w:r>
        <w:rPr>
          <w:rFonts w:eastAsia="Times New Roman"/>
          <w:b/>
          <w:bCs/>
          <w:sz w:val="20"/>
          <w:szCs w:val="20"/>
        </w:rPr>
        <w:t>Lege brooddozen</w:t>
      </w:r>
    </w:p>
    <w:p w14:paraId="27675D91" w14:textId="2CA6D4B6" w:rsidR="008C37E8" w:rsidRDefault="008C37E8" w:rsidP="00C7328B">
      <w:pPr>
        <w:jc w:val="both"/>
      </w:pPr>
    </w:p>
    <w:p w14:paraId="173B0F6E" w14:textId="1850670F" w:rsidR="008C37E8" w:rsidRDefault="0022554F" w:rsidP="00C7328B">
      <w:pPr>
        <w:jc w:val="both"/>
      </w:pPr>
      <w:r>
        <w:t>De</w:t>
      </w:r>
      <w:r w:rsidR="001F3156">
        <w:t xml:space="preserve"> scholen</w:t>
      </w:r>
      <w:r>
        <w:t xml:space="preserve"> die hadden ingetekend op de stadssubsidie Lege Brooddozen hebben dit bedrag op diverse wijzen aangewend. In de Drempel gratis boterhammen met kaas en hesp op dinsdag en donderdag, in ’t Schoolke gratis soep op vrijdag, in Hunnegem dagelijks soep en op vrijdag fruit… Daarnaast is er voor de scholen ook nog steeds de broodronde.</w:t>
      </w:r>
    </w:p>
    <w:p w14:paraId="2D35E897" w14:textId="10C1A620" w:rsidR="0022554F" w:rsidRDefault="0022554F" w:rsidP="00C7328B">
      <w:pPr>
        <w:jc w:val="both"/>
      </w:pPr>
      <w:r>
        <w:t>In maart 2024 kan opnieuw ingetekend worden. Peter vraagt of de subsidie niet afgestemd kan worden op het schooljaar i.p.v. het kalenderjaar. Vraag is echter verder of de actie meegenomen wordt in het komende meerjarenplan.</w:t>
      </w:r>
    </w:p>
    <w:p w14:paraId="27F6EC68" w14:textId="351950FF" w:rsidR="0022554F" w:rsidRDefault="007059F8" w:rsidP="00C7328B">
      <w:pPr>
        <w:jc w:val="both"/>
      </w:pPr>
      <w:r>
        <w:t>De scholen zullen ook weer kaarsjes verkopen in het kader van de kerstmarktactie op initiatief van Lindsay. De opbrengst gaat uiteraard weer naar de scholen zelf.</w:t>
      </w:r>
    </w:p>
    <w:p w14:paraId="79E8B3C5" w14:textId="77A4449E" w:rsidR="005F38A7" w:rsidRDefault="005F38A7" w:rsidP="00C7328B">
      <w:pPr>
        <w:jc w:val="both"/>
      </w:pPr>
    </w:p>
    <w:p w14:paraId="57A34D1C" w14:textId="6F992952" w:rsidR="007059F8" w:rsidRPr="00D2699E" w:rsidRDefault="007059F8" w:rsidP="007059F8">
      <w:pPr>
        <w:pStyle w:val="Lijstalinea"/>
        <w:numPr>
          <w:ilvl w:val="0"/>
          <w:numId w:val="3"/>
        </w:numPr>
        <w:shd w:val="clear" w:color="auto" w:fill="E2EFD9" w:themeFill="accent6" w:themeFillTint="33"/>
        <w:spacing w:line="276" w:lineRule="auto"/>
        <w:jc w:val="both"/>
        <w:rPr>
          <w:rFonts w:cstheme="minorHAnsi"/>
          <w:b/>
          <w:bCs/>
          <w:sz w:val="20"/>
          <w:szCs w:val="20"/>
        </w:rPr>
      </w:pPr>
      <w:r>
        <w:rPr>
          <w:rFonts w:eastAsia="Times New Roman"/>
          <w:b/>
          <w:bCs/>
          <w:sz w:val="20"/>
          <w:szCs w:val="20"/>
        </w:rPr>
        <w:t>Varia</w:t>
      </w:r>
    </w:p>
    <w:p w14:paraId="3E964216" w14:textId="77777777" w:rsidR="00FF3EAB" w:rsidRDefault="00FF3EAB" w:rsidP="00FF3EAB">
      <w:pPr>
        <w:pStyle w:val="Lijstalinea"/>
        <w:ind w:left="705"/>
        <w:jc w:val="both"/>
      </w:pPr>
    </w:p>
    <w:p w14:paraId="0BFF2C6E" w14:textId="47CA5C84" w:rsidR="00FF3EAB" w:rsidRDefault="00FF3EAB" w:rsidP="00FF3EAB">
      <w:pPr>
        <w:pStyle w:val="Lijstalinea"/>
        <w:numPr>
          <w:ilvl w:val="1"/>
          <w:numId w:val="3"/>
        </w:numPr>
        <w:jc w:val="both"/>
      </w:pPr>
      <w:r>
        <w:t>In de nieuwsbrief van de stad zal gevraagd worden om een aantal leerkrachten in de kijker te zetten, in het kader van Dag van de Leerkracht</w:t>
      </w:r>
      <w:r w:rsidR="003A4611">
        <w:t>.</w:t>
      </w:r>
    </w:p>
    <w:p w14:paraId="73EFD200" w14:textId="289E2A62" w:rsidR="00FF3EAB" w:rsidRDefault="003A4611" w:rsidP="00FF3EAB">
      <w:pPr>
        <w:pStyle w:val="Lijstalinea"/>
        <w:numPr>
          <w:ilvl w:val="1"/>
          <w:numId w:val="3"/>
        </w:numPr>
        <w:jc w:val="both"/>
      </w:pPr>
      <w:r>
        <w:t xml:space="preserve">In oktober organiseert Huis van het Kind </w:t>
      </w:r>
      <w:r w:rsidR="00B5705A">
        <w:t xml:space="preserve">een reeks van </w:t>
      </w:r>
      <w:r>
        <w:t>4 workshops veerkrachtig ouderschap na echtscheiding (door CAW). 8 mensen kunnen deelnemen</w:t>
      </w:r>
      <w:r w:rsidR="00B5705A">
        <w:t xml:space="preserve">. Zie folder in </w:t>
      </w:r>
      <w:r w:rsidR="00B5705A">
        <w:rPr>
          <w:b/>
          <w:bCs/>
        </w:rPr>
        <w:t xml:space="preserve">bijlage </w:t>
      </w:r>
      <w:r w:rsidR="001B6AC1">
        <w:rPr>
          <w:b/>
          <w:bCs/>
        </w:rPr>
        <w:t>2</w:t>
      </w:r>
      <w:r w:rsidR="00B5705A">
        <w:t>.</w:t>
      </w:r>
    </w:p>
    <w:p w14:paraId="6ACC60F9" w14:textId="0469FBFE" w:rsidR="003A4611" w:rsidRPr="005C58B5" w:rsidRDefault="003A4611" w:rsidP="00FF3EAB">
      <w:pPr>
        <w:pStyle w:val="Lijstalinea"/>
        <w:numPr>
          <w:ilvl w:val="1"/>
          <w:numId w:val="3"/>
        </w:numPr>
        <w:jc w:val="both"/>
      </w:pPr>
      <w:r>
        <w:t>Op 15/12 heeft Huis van het Kind een spreker rond suïcidale klachten. Dit is enkel voor professionals, met een maximum van 15.</w:t>
      </w:r>
      <w:r w:rsidR="00B5705A">
        <w:t xml:space="preserve"> Zie folder in </w:t>
      </w:r>
      <w:r w:rsidR="00B5705A">
        <w:rPr>
          <w:b/>
          <w:bCs/>
        </w:rPr>
        <w:t xml:space="preserve">bijlage </w:t>
      </w:r>
      <w:r w:rsidR="001B6AC1">
        <w:rPr>
          <w:b/>
          <w:bCs/>
        </w:rPr>
        <w:t>3</w:t>
      </w:r>
      <w:r w:rsidR="00B5705A">
        <w:rPr>
          <w:b/>
          <w:bCs/>
        </w:rPr>
        <w:t>.</w:t>
      </w:r>
    </w:p>
    <w:p w14:paraId="0A118A95" w14:textId="1460978D" w:rsidR="005C58B5" w:rsidRPr="005C58B5" w:rsidRDefault="005C58B5" w:rsidP="00FF3EAB">
      <w:pPr>
        <w:pStyle w:val="Lijstalinea"/>
        <w:numPr>
          <w:ilvl w:val="1"/>
          <w:numId w:val="3"/>
        </w:numPr>
        <w:jc w:val="both"/>
      </w:pPr>
      <w:r w:rsidRPr="005C58B5">
        <w:t xml:space="preserve">Taalcoach Tanja biedt opnieuw workshops aan </w:t>
      </w:r>
      <w:r>
        <w:t xml:space="preserve">in Huis van het Kind: (1) </w:t>
      </w:r>
      <w:r>
        <w:t>voor nieuwe leerkrachten</w:t>
      </w:r>
      <w:r>
        <w:t>; (2) EF-spellen; (3) meertaligheid in de klas; (4) begrijpend luisteren/lezen. De flyer is uitgedeeld op de vergadering.</w:t>
      </w:r>
    </w:p>
    <w:p w14:paraId="7789B525" w14:textId="1D054C9E" w:rsidR="003A4611" w:rsidRDefault="003A4611" w:rsidP="00FF3EAB">
      <w:pPr>
        <w:pStyle w:val="Lijstalinea"/>
        <w:numPr>
          <w:ilvl w:val="1"/>
          <w:numId w:val="3"/>
        </w:numPr>
        <w:jc w:val="both"/>
      </w:pPr>
      <w:r>
        <w:t>In Huis van het Kind is de eerstelijnspsychologe gestart, voor laagdrempelige psychische hulp. Een sessie kost €11 en €4 in geval van een VT-pas.</w:t>
      </w:r>
    </w:p>
    <w:p w14:paraId="6F591214" w14:textId="2344C148" w:rsidR="003A4611" w:rsidRDefault="003A4611" w:rsidP="00FF3EAB">
      <w:pPr>
        <w:pStyle w:val="Lijstalinea"/>
        <w:numPr>
          <w:ilvl w:val="1"/>
          <w:numId w:val="3"/>
        </w:numPr>
        <w:jc w:val="both"/>
      </w:pPr>
      <w:r>
        <w:t>De proeftuinscholen in het kader van het BOA-decreet zijn GO! Centrum, Karmelieten en ’t Schoolke. Vooral sportverenigingen bieden hierbinnen iets aan (</w:t>
      </w:r>
      <w:r w:rsidR="00F82D1F">
        <w:t xml:space="preserve">bv. </w:t>
      </w:r>
      <w:r>
        <w:t>judo, dans). Er is nog vraag naar een open aanbod voor kleuters. Uiteindelijk doel is dat dit doorstroomt naar alle scholen.</w:t>
      </w:r>
    </w:p>
    <w:p w14:paraId="781679B4" w14:textId="76774D1E" w:rsidR="00E3692C" w:rsidRDefault="00E3692C" w:rsidP="00E3692C">
      <w:pPr>
        <w:pStyle w:val="Lijstalinea"/>
        <w:ind w:left="705"/>
        <w:jc w:val="both"/>
      </w:pPr>
    </w:p>
    <w:p w14:paraId="29814DAA" w14:textId="608D4541" w:rsidR="00FF3EAB" w:rsidRDefault="00FF3EAB" w:rsidP="00C7328B">
      <w:pPr>
        <w:jc w:val="both"/>
      </w:pPr>
    </w:p>
    <w:p w14:paraId="27AB8EB8" w14:textId="7B8EF471" w:rsidR="00FF3EAB" w:rsidRDefault="00FF3EAB" w:rsidP="00C7328B">
      <w:pPr>
        <w:jc w:val="both"/>
      </w:pPr>
    </w:p>
    <w:sectPr w:rsidR="00FF3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7CD4"/>
    <w:multiLevelType w:val="hybridMultilevel"/>
    <w:tmpl w:val="584CE1AC"/>
    <w:lvl w:ilvl="0" w:tplc="FAF2C37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696EC6"/>
    <w:multiLevelType w:val="hybridMultilevel"/>
    <w:tmpl w:val="C8342E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5D278BE"/>
    <w:multiLevelType w:val="multilevel"/>
    <w:tmpl w:val="E7D2F040"/>
    <w:lvl w:ilvl="0">
      <w:start w:val="18"/>
      <w:numFmt w:val="decimal"/>
      <w:lvlText w:val="%1"/>
      <w:lvlJc w:val="left"/>
      <w:pPr>
        <w:ind w:left="492" w:hanging="492"/>
      </w:pPr>
      <w:rPr>
        <w:rFonts w:ascii="Calibri" w:eastAsia="Times New Roman" w:hAnsi="Calibri" w:cs="Calibri" w:hint="default"/>
      </w:rPr>
    </w:lvl>
    <w:lvl w:ilvl="1">
      <w:start w:val="30"/>
      <w:numFmt w:val="decimal"/>
      <w:lvlText w:val="%1.%2"/>
      <w:lvlJc w:val="left"/>
      <w:pPr>
        <w:ind w:left="492" w:hanging="492"/>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440" w:hanging="1440"/>
      </w:pPr>
      <w:rPr>
        <w:rFonts w:ascii="Calibri" w:eastAsia="Times New Roman" w:hAnsi="Calibri" w:cs="Calibri" w:hint="default"/>
      </w:rPr>
    </w:lvl>
  </w:abstractNum>
  <w:abstractNum w:abstractNumId="3" w15:restartNumberingAfterBreak="0">
    <w:nsid w:val="12237A5D"/>
    <w:multiLevelType w:val="hybridMultilevel"/>
    <w:tmpl w:val="EC1A4120"/>
    <w:lvl w:ilvl="0" w:tplc="86944B5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DD0A96"/>
    <w:multiLevelType w:val="hybridMultilevel"/>
    <w:tmpl w:val="28FCB372"/>
    <w:lvl w:ilvl="0" w:tplc="9DCC3F92">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1ABA0F50"/>
    <w:multiLevelType w:val="hybridMultilevel"/>
    <w:tmpl w:val="D0A25A24"/>
    <w:lvl w:ilvl="0" w:tplc="7D2A531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8A5D95"/>
    <w:multiLevelType w:val="hybridMultilevel"/>
    <w:tmpl w:val="EB5EF93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2206037"/>
    <w:multiLevelType w:val="hybridMultilevel"/>
    <w:tmpl w:val="C6CAF150"/>
    <w:lvl w:ilvl="0" w:tplc="9DCC3F92">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2A11C7"/>
    <w:multiLevelType w:val="hybridMultilevel"/>
    <w:tmpl w:val="4352FD8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6ED1A9E"/>
    <w:multiLevelType w:val="hybridMultilevel"/>
    <w:tmpl w:val="58843112"/>
    <w:lvl w:ilvl="0" w:tplc="FAF2C372">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45865CFA"/>
    <w:multiLevelType w:val="multilevel"/>
    <w:tmpl w:val="0D2EF14A"/>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B43095E"/>
    <w:multiLevelType w:val="hybridMultilevel"/>
    <w:tmpl w:val="1E6EC52E"/>
    <w:lvl w:ilvl="0" w:tplc="14BA6D20">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59D86F6F"/>
    <w:multiLevelType w:val="hybridMultilevel"/>
    <w:tmpl w:val="7C762F5A"/>
    <w:lvl w:ilvl="0" w:tplc="86944B52">
      <w:start w:val="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E8018FB"/>
    <w:multiLevelType w:val="hybridMultilevel"/>
    <w:tmpl w:val="0A607F2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0945E07"/>
    <w:multiLevelType w:val="hybridMultilevel"/>
    <w:tmpl w:val="86A0484A"/>
    <w:lvl w:ilvl="0" w:tplc="EB28FA8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B954A38"/>
    <w:multiLevelType w:val="hybridMultilevel"/>
    <w:tmpl w:val="20E20A86"/>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7E2D5060"/>
    <w:multiLevelType w:val="hybridMultilevel"/>
    <w:tmpl w:val="5A88A38E"/>
    <w:lvl w:ilvl="0" w:tplc="FAF2C37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2839026">
    <w:abstractNumId w:val="5"/>
  </w:num>
  <w:num w:numId="2" w16cid:durableId="1461938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8479714">
    <w:abstractNumId w:val="10"/>
  </w:num>
  <w:num w:numId="4" w16cid:durableId="2141990997">
    <w:abstractNumId w:val="15"/>
    <w:lvlOverride w:ilvl="0">
      <w:startOverride w:val="1"/>
    </w:lvlOverride>
    <w:lvlOverride w:ilvl="1"/>
    <w:lvlOverride w:ilvl="2"/>
    <w:lvlOverride w:ilvl="3"/>
    <w:lvlOverride w:ilvl="4"/>
    <w:lvlOverride w:ilvl="5"/>
    <w:lvlOverride w:ilvl="6"/>
    <w:lvlOverride w:ilvl="7"/>
    <w:lvlOverride w:ilvl="8"/>
  </w:num>
  <w:num w:numId="5" w16cid:durableId="952129733">
    <w:abstractNumId w:val="8"/>
  </w:num>
  <w:num w:numId="6" w16cid:durableId="7057164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5542812">
    <w:abstractNumId w:val="3"/>
  </w:num>
  <w:num w:numId="8" w16cid:durableId="1354451451">
    <w:abstractNumId w:val="4"/>
  </w:num>
  <w:num w:numId="9" w16cid:durableId="855970237">
    <w:abstractNumId w:val="2"/>
    <w:lvlOverride w:ilvl="0">
      <w:startOverride w:val="18"/>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1983304">
    <w:abstractNumId w:val="12"/>
  </w:num>
  <w:num w:numId="11" w16cid:durableId="2118287072">
    <w:abstractNumId w:val="4"/>
  </w:num>
  <w:num w:numId="12" w16cid:durableId="1714841754">
    <w:abstractNumId w:val="7"/>
  </w:num>
  <w:num w:numId="13" w16cid:durableId="1428961266">
    <w:abstractNumId w:val="14"/>
  </w:num>
  <w:num w:numId="14" w16cid:durableId="1376999265">
    <w:abstractNumId w:val="13"/>
  </w:num>
  <w:num w:numId="15" w16cid:durableId="120461196">
    <w:abstractNumId w:val="6"/>
  </w:num>
  <w:num w:numId="16" w16cid:durableId="216627390">
    <w:abstractNumId w:val="1"/>
    <w:lvlOverride w:ilvl="0"/>
    <w:lvlOverride w:ilvl="1"/>
    <w:lvlOverride w:ilvl="2"/>
    <w:lvlOverride w:ilvl="3"/>
    <w:lvlOverride w:ilvl="4"/>
    <w:lvlOverride w:ilvl="5"/>
    <w:lvlOverride w:ilvl="6"/>
    <w:lvlOverride w:ilvl="7"/>
    <w:lvlOverride w:ilvl="8"/>
  </w:num>
  <w:num w:numId="17" w16cid:durableId="1217668519">
    <w:abstractNumId w:val="1"/>
  </w:num>
  <w:num w:numId="18" w16cid:durableId="1457066652">
    <w:abstractNumId w:val="9"/>
  </w:num>
  <w:num w:numId="19" w16cid:durableId="935290249">
    <w:abstractNumId w:val="16"/>
  </w:num>
  <w:num w:numId="20" w16cid:durableId="1280143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3D"/>
    <w:rsid w:val="00010C4E"/>
    <w:rsid w:val="0005548B"/>
    <w:rsid w:val="000A333A"/>
    <w:rsid w:val="000B5864"/>
    <w:rsid w:val="000F1D93"/>
    <w:rsid w:val="001027FD"/>
    <w:rsid w:val="001B6AC1"/>
    <w:rsid w:val="001D4A49"/>
    <w:rsid w:val="001F3156"/>
    <w:rsid w:val="0022554F"/>
    <w:rsid w:val="00244FE8"/>
    <w:rsid w:val="00287D95"/>
    <w:rsid w:val="002B448C"/>
    <w:rsid w:val="002D53AF"/>
    <w:rsid w:val="003A4611"/>
    <w:rsid w:val="004A339F"/>
    <w:rsid w:val="005C58B5"/>
    <w:rsid w:val="005F38A7"/>
    <w:rsid w:val="0065673D"/>
    <w:rsid w:val="006B5C96"/>
    <w:rsid w:val="006E379D"/>
    <w:rsid w:val="007059F8"/>
    <w:rsid w:val="0079068E"/>
    <w:rsid w:val="007A4267"/>
    <w:rsid w:val="008C37E8"/>
    <w:rsid w:val="009871AD"/>
    <w:rsid w:val="009E5FCE"/>
    <w:rsid w:val="00A57563"/>
    <w:rsid w:val="00AA4FF0"/>
    <w:rsid w:val="00AE5657"/>
    <w:rsid w:val="00B5705A"/>
    <w:rsid w:val="00B67975"/>
    <w:rsid w:val="00B83C83"/>
    <w:rsid w:val="00BA3953"/>
    <w:rsid w:val="00BB0415"/>
    <w:rsid w:val="00BB7467"/>
    <w:rsid w:val="00BE58B7"/>
    <w:rsid w:val="00BF3A54"/>
    <w:rsid w:val="00C7328B"/>
    <w:rsid w:val="00CF183B"/>
    <w:rsid w:val="00D1076C"/>
    <w:rsid w:val="00D2699E"/>
    <w:rsid w:val="00D65F00"/>
    <w:rsid w:val="00DA74FE"/>
    <w:rsid w:val="00DC6F72"/>
    <w:rsid w:val="00DC790C"/>
    <w:rsid w:val="00E1676F"/>
    <w:rsid w:val="00E32C13"/>
    <w:rsid w:val="00E3692C"/>
    <w:rsid w:val="00E742DF"/>
    <w:rsid w:val="00E91989"/>
    <w:rsid w:val="00EA2FBE"/>
    <w:rsid w:val="00EB116A"/>
    <w:rsid w:val="00F02F68"/>
    <w:rsid w:val="00F7116E"/>
    <w:rsid w:val="00F82D1F"/>
    <w:rsid w:val="00FA0A89"/>
    <w:rsid w:val="00FF3E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1BCF"/>
  <w15:chartTrackingRefBased/>
  <w15:docId w15:val="{E9E26A22-EE33-4474-97A6-F1AC5DC6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65673D"/>
    <w:pPr>
      <w:ind w:left="720"/>
      <w:contextualSpacing/>
    </w:pPr>
  </w:style>
  <w:style w:type="paragraph" w:styleId="Geenafstand">
    <w:name w:val="No Spacing"/>
    <w:basedOn w:val="Standaard"/>
    <w:uiPriority w:val="1"/>
    <w:qFormat/>
    <w:rsid w:val="00DA74FE"/>
    <w:pPr>
      <w:spacing w:after="0" w:line="240" w:lineRule="auto"/>
    </w:pPr>
    <w:rPr>
      <w:rFonts w:ascii="Calibri" w:hAnsi="Calibri" w:cs="Calibri"/>
    </w:rPr>
  </w:style>
  <w:style w:type="table" w:styleId="Tabelraster">
    <w:name w:val="Table Grid"/>
    <w:basedOn w:val="Standaardtabel"/>
    <w:uiPriority w:val="39"/>
    <w:rsid w:val="00EA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EA2FBE"/>
    <w:rPr>
      <w:b/>
      <w:bCs/>
    </w:rPr>
  </w:style>
  <w:style w:type="character" w:customStyle="1" w:styleId="LijstalineaChar">
    <w:name w:val="Lijstalinea Char"/>
    <w:aliases w:val="opsommingen Char"/>
    <w:link w:val="Lijstalinea"/>
    <w:uiPriority w:val="34"/>
    <w:locked/>
    <w:rsid w:val="00EA2FBE"/>
  </w:style>
  <w:style w:type="character" w:styleId="Hyperlink">
    <w:name w:val="Hyperlink"/>
    <w:basedOn w:val="Standaardalinea-lettertype"/>
    <w:uiPriority w:val="99"/>
    <w:unhideWhenUsed/>
    <w:rsid w:val="00D2699E"/>
    <w:rPr>
      <w:color w:val="0563C1" w:themeColor="hyperlink"/>
      <w:u w:val="single"/>
    </w:rPr>
  </w:style>
  <w:style w:type="character" w:styleId="Onopgelostemelding">
    <w:name w:val="Unresolved Mention"/>
    <w:basedOn w:val="Standaardalinea-lettertype"/>
    <w:uiPriority w:val="99"/>
    <w:semiHidden/>
    <w:unhideWhenUsed/>
    <w:rsid w:val="00D26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820">
      <w:bodyDiv w:val="1"/>
      <w:marLeft w:val="0"/>
      <w:marRight w:val="0"/>
      <w:marTop w:val="0"/>
      <w:marBottom w:val="0"/>
      <w:divBdr>
        <w:top w:val="none" w:sz="0" w:space="0" w:color="auto"/>
        <w:left w:val="none" w:sz="0" w:space="0" w:color="auto"/>
        <w:bottom w:val="none" w:sz="0" w:space="0" w:color="auto"/>
        <w:right w:val="none" w:sz="0" w:space="0" w:color="auto"/>
      </w:divBdr>
    </w:div>
    <w:div w:id="238754205">
      <w:bodyDiv w:val="1"/>
      <w:marLeft w:val="0"/>
      <w:marRight w:val="0"/>
      <w:marTop w:val="0"/>
      <w:marBottom w:val="0"/>
      <w:divBdr>
        <w:top w:val="none" w:sz="0" w:space="0" w:color="auto"/>
        <w:left w:val="none" w:sz="0" w:space="0" w:color="auto"/>
        <w:bottom w:val="none" w:sz="0" w:space="0" w:color="auto"/>
        <w:right w:val="none" w:sz="0" w:space="0" w:color="auto"/>
      </w:divBdr>
    </w:div>
    <w:div w:id="337662296">
      <w:bodyDiv w:val="1"/>
      <w:marLeft w:val="0"/>
      <w:marRight w:val="0"/>
      <w:marTop w:val="0"/>
      <w:marBottom w:val="0"/>
      <w:divBdr>
        <w:top w:val="none" w:sz="0" w:space="0" w:color="auto"/>
        <w:left w:val="none" w:sz="0" w:space="0" w:color="auto"/>
        <w:bottom w:val="none" w:sz="0" w:space="0" w:color="auto"/>
        <w:right w:val="none" w:sz="0" w:space="0" w:color="auto"/>
      </w:divBdr>
    </w:div>
    <w:div w:id="796293217">
      <w:bodyDiv w:val="1"/>
      <w:marLeft w:val="0"/>
      <w:marRight w:val="0"/>
      <w:marTop w:val="0"/>
      <w:marBottom w:val="0"/>
      <w:divBdr>
        <w:top w:val="none" w:sz="0" w:space="0" w:color="auto"/>
        <w:left w:val="none" w:sz="0" w:space="0" w:color="auto"/>
        <w:bottom w:val="none" w:sz="0" w:space="0" w:color="auto"/>
        <w:right w:val="none" w:sz="0" w:space="0" w:color="auto"/>
      </w:divBdr>
    </w:div>
    <w:div w:id="1159614569">
      <w:bodyDiv w:val="1"/>
      <w:marLeft w:val="0"/>
      <w:marRight w:val="0"/>
      <w:marTop w:val="0"/>
      <w:marBottom w:val="0"/>
      <w:divBdr>
        <w:top w:val="none" w:sz="0" w:space="0" w:color="auto"/>
        <w:left w:val="none" w:sz="0" w:space="0" w:color="auto"/>
        <w:bottom w:val="none" w:sz="0" w:space="0" w:color="auto"/>
        <w:right w:val="none" w:sz="0" w:space="0" w:color="auto"/>
      </w:divBdr>
    </w:div>
    <w:div w:id="1526140758">
      <w:bodyDiv w:val="1"/>
      <w:marLeft w:val="0"/>
      <w:marRight w:val="0"/>
      <w:marTop w:val="0"/>
      <w:marBottom w:val="0"/>
      <w:divBdr>
        <w:top w:val="none" w:sz="0" w:space="0" w:color="auto"/>
        <w:left w:val="none" w:sz="0" w:space="0" w:color="auto"/>
        <w:bottom w:val="none" w:sz="0" w:space="0" w:color="auto"/>
        <w:right w:val="none" w:sz="0" w:space="0" w:color="auto"/>
      </w:divBdr>
    </w:div>
    <w:div w:id="20505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garifuna.be%2Fjeugd&amp;data=05%7C01%7Cluc.top%40ond.vlaanderen.be%7Cf7770a96f5af4612bc1608dbc0c5db9f%7C0c0338a695614ee8b8d64e89cbd520a0%7C0%7C0%7C638315728252808232%7CUnknown%7CTWFpbGZsb3d8eyJWIjoiMC4wLjAwMDAiLCJQIjoiV2luMzIiLCJBTiI6Ik1haWwiLCJXVCI6Mn0%3D%7C3000%7C%7C%7C&amp;sdata=n7QmLVUGHLNgjnuXAIQ%2BtO1Ebt7QpewRHR92OlQ7Spc%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3.safelinks.protection.outlook.com/?url=https%3A%2F%2Fwww.huubcolla.be%2Fproducties%2Fschoolvoorstellingen%2F&amp;data=05%7C01%7Cluc.top%40ond.vlaanderen.be%7Cf7770a96f5af4612bc1608dbc0c5db9f%7C0c0338a695614ee8b8d64e89cbd520a0%7C0%7C0%7C638315728252808232%7CUnknown%7CTWFpbGZsb3d8eyJWIjoiMC4wLjAwMDAiLCJQIjoiV2luMzIiLCJBTiI6Ik1haWwiLCJXVCI6Mn0%3D%7C3000%7C%7C%7C&amp;sdata=1HtLxVQgWYyYNCPrh50U2bNkV3l0kJwVVMMj6W0WEVw%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deabdij.be/activiteiten?taxonomie=19" TargetMode="External"/><Relationship Id="rId11" Type="http://schemas.openxmlformats.org/officeDocument/2006/relationships/hyperlink" Target="https://eur03.safelinks.protection.outlook.com/?url=https%3A%2F%2Fwww.xlp.be%2Fnl%2Fhome&amp;data=05%7C01%7Cluc.top%40ond.vlaanderen.be%7Cf7770a96f5af4612bc1608dbc0c5db9f%7C0c0338a695614ee8b8d64e89cbd520a0%7C0%7C0%7C638315728252808232%7CUnknown%7CTWFpbGZsb3d8eyJWIjoiMC4wLjAwMDAiLCJQIjoiV2luMzIiLCJBTiI6Ik1haWwiLCJXVCI6Mn0%3D%7C3000%7C%7C%7C&amp;sdata=oL6vi1VEkRGnL4KebLaqRqA0oq84TAvfIQNxcJkxdiQ%3D&amp;reserved=0" TargetMode="External"/><Relationship Id="rId5" Type="http://schemas.openxmlformats.org/officeDocument/2006/relationships/hyperlink" Target="mailto:ccdeabdij@geraardsbergen.be" TargetMode="External"/><Relationship Id="rId10" Type="http://schemas.openxmlformats.org/officeDocument/2006/relationships/hyperlink" Target="https://eur03.safelinks.protection.outlook.com/?url=https%3A%2F%2Fwww.thassos.be%2Fons-aanbod%23ProductieType%3ApathGroup%3Djeugd&amp;data=05%7C01%7Cluc.top%40ond.vlaanderen.be%7Cf7770a96f5af4612bc1608dbc0c5db9f%7C0c0338a695614ee8b8d64e89cbd520a0%7C0%7C0%7C638315728252808232%7CUnknown%7CTWFpbGZsb3d8eyJWIjoiMC4wLjAwMDAiLCJQIjoiV2luMzIiLCJBTiI6Ik1haWwiLCJXVCI6Mn0%3D%7C3000%7C%7C%7C&amp;sdata=OSWflOkdXRj0d0%2FShj0ZPe1lg5JCBVr7X0KN6efDw5Y%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ultima-thule.be%2Fproducties%2Fzaalvoorstellingen&amp;data=05%7C01%7Cluc.top%40ond.vlaanderen.be%7Cf7770a96f5af4612bc1608dbc0c5db9f%7C0c0338a695614ee8b8d64e89cbd520a0%7C0%7C0%7C638315728252808232%7CUnknown%7CTWFpbGZsb3d8eyJWIjoiMC4wLjAwMDAiLCJQIjoiV2luMzIiLCJBTiI6Ik1haWwiLCJXVCI6Mn0%3D%7C3000%7C%7C%7C&amp;sdata=LneY7ezHAsKDfpAfT%2BXqMNCpdczHeW%2BrvnFAI5jbMB4%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5</Pages>
  <Words>2028</Words>
  <Characters>11159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44</cp:revision>
  <dcterms:created xsi:type="dcterms:W3CDTF">2023-08-23T20:45:00Z</dcterms:created>
  <dcterms:modified xsi:type="dcterms:W3CDTF">2023-09-29T10:26:00Z</dcterms:modified>
</cp:coreProperties>
</file>